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BAE" w:rsidRDefault="00F03BAE" w:rsidP="00F03BAE">
      <w:pPr>
        <w:pStyle w:val="ecxmsonormal"/>
        <w:rPr>
          <w:rFonts w:ascii="Book Antiqua" w:hAnsi="Book Antiqua" w:cs="Tahoma"/>
          <w:b/>
          <w:bCs/>
          <w:sz w:val="20"/>
          <w:szCs w:val="20"/>
        </w:rPr>
      </w:pPr>
      <w:r>
        <w:rPr>
          <w:rFonts w:ascii="Book Antiqua" w:hAnsi="Book Antiqua" w:cs="Tahoma"/>
          <w:b/>
          <w:bCs/>
          <w:sz w:val="20"/>
          <w:szCs w:val="20"/>
        </w:rPr>
        <w:t>MARY CHIRINOS</w:t>
      </w:r>
    </w:p>
    <w:p w:rsidR="00F03BAE" w:rsidRDefault="00F03BAE" w:rsidP="00F03BAE">
      <w:pPr>
        <w:pStyle w:val="ecxmsonormal"/>
        <w:rPr>
          <w:rFonts w:ascii="Book Antiqua" w:hAnsi="Book Antiqua" w:cs="Tahoma"/>
          <w:b/>
          <w:bCs/>
          <w:sz w:val="20"/>
          <w:szCs w:val="20"/>
        </w:rPr>
      </w:pPr>
    </w:p>
    <w:p w:rsidR="00F03BAE" w:rsidRDefault="00F03BAE" w:rsidP="00F03BAE">
      <w:pPr>
        <w:pStyle w:val="ecxmsonormal"/>
        <w:rPr>
          <w:rFonts w:ascii="Tahoma" w:hAnsi="Tahoma" w:cs="Tahoma"/>
          <w:sz w:val="20"/>
          <w:szCs w:val="20"/>
        </w:rPr>
      </w:pPr>
    </w:p>
    <w:p w:rsidR="00F03BAE" w:rsidRDefault="00F03BAE" w:rsidP="00F03BAE">
      <w:pPr>
        <w:pStyle w:val="ecxmsonormal"/>
        <w:rPr>
          <w:rFonts w:ascii="Book Antiqua" w:hAnsi="Book Antiqua" w:cs="Tahoma"/>
          <w:b/>
          <w:bCs/>
          <w:sz w:val="20"/>
          <w:szCs w:val="20"/>
        </w:rPr>
      </w:pPr>
      <w:r>
        <w:rPr>
          <w:rFonts w:ascii="Book Antiqua" w:hAnsi="Book Antiqua" w:cs="Tahoma"/>
          <w:b/>
          <w:bCs/>
          <w:sz w:val="20"/>
          <w:szCs w:val="20"/>
        </w:rPr>
        <w:t>ARTIST STATEMENT</w:t>
      </w:r>
    </w:p>
    <w:p w:rsidR="00F03BAE" w:rsidRDefault="00F03BAE" w:rsidP="00F03BAE">
      <w:pPr>
        <w:pStyle w:val="ecxmsonormal"/>
        <w:jc w:val="both"/>
        <w:rPr>
          <w:rFonts w:ascii="Book Antiqua" w:hAnsi="Book Antiqua" w:cs="Tahoma"/>
          <w:bCs/>
          <w:sz w:val="20"/>
          <w:szCs w:val="20"/>
        </w:rPr>
      </w:pPr>
      <w:r>
        <w:rPr>
          <w:rFonts w:ascii="Book Antiqua" w:hAnsi="Book Antiqua" w:cs="Tahoma"/>
          <w:bCs/>
          <w:sz w:val="20"/>
          <w:szCs w:val="20"/>
        </w:rPr>
        <w:t xml:space="preserve">My work tends to focus on the harmonic structure of the universe and the relationship with man evolution. I </w:t>
      </w:r>
      <w:r>
        <w:rPr>
          <w:rFonts w:ascii="Book Antiqua" w:hAnsi="Book Antiqua" w:cs="Tahoma"/>
          <w:sz w:val="20"/>
          <w:szCs w:val="20"/>
        </w:rPr>
        <w:t>have been experimenting with images and the principles of Sacred Geometry, seeking mystical and metaphysical paths that would try to capture contemplation and meditation on the energy of the cosmic space</w:t>
      </w:r>
      <w:proofErr w:type="gramStart"/>
      <w:r>
        <w:rPr>
          <w:rFonts w:ascii="Book Antiqua" w:hAnsi="Book Antiqua" w:cs="Tahoma"/>
          <w:sz w:val="20"/>
          <w:szCs w:val="20"/>
        </w:rPr>
        <w:t>,  to</w:t>
      </w:r>
      <w:proofErr w:type="gramEnd"/>
      <w:r>
        <w:rPr>
          <w:rFonts w:ascii="Book Antiqua" w:hAnsi="Book Antiqua" w:cs="Tahoma"/>
          <w:sz w:val="20"/>
          <w:szCs w:val="20"/>
        </w:rPr>
        <w:t xml:space="preserve"> open mystical channels and to explore the spiritual world where philosophy and divinity merge; where the mind and the soul are seduced between "the sacred and the profane".</w:t>
      </w:r>
    </w:p>
    <w:p w:rsidR="00F03BAE" w:rsidRDefault="00F03BAE" w:rsidP="00F03BAE">
      <w:pPr>
        <w:pStyle w:val="ecxmsonormal"/>
        <w:rPr>
          <w:rFonts w:ascii="Book Antiqua" w:hAnsi="Book Antiqua" w:cs="Tahoma"/>
          <w:bCs/>
          <w:sz w:val="20"/>
          <w:szCs w:val="20"/>
        </w:rPr>
      </w:pPr>
    </w:p>
    <w:p w:rsidR="00F03BAE" w:rsidRDefault="00F03BAE" w:rsidP="00F03BAE">
      <w:pPr>
        <w:pStyle w:val="ecxmsonormal"/>
        <w:rPr>
          <w:rFonts w:ascii="Tahoma" w:hAnsi="Tahoma" w:cs="Tahoma"/>
          <w:sz w:val="20"/>
          <w:szCs w:val="20"/>
        </w:rPr>
      </w:pPr>
      <w:r>
        <w:rPr>
          <w:rFonts w:ascii="Book Antiqua" w:hAnsi="Book Antiqua" w:cs="Tahoma"/>
          <w:b/>
          <w:bCs/>
          <w:sz w:val="20"/>
          <w:szCs w:val="20"/>
        </w:rPr>
        <w:t>CV</w:t>
      </w:r>
    </w:p>
    <w:p w:rsidR="00F03BAE" w:rsidRDefault="00F03BAE" w:rsidP="00F03BAE">
      <w:pPr>
        <w:pStyle w:val="ecxmsonormal"/>
        <w:jc w:val="both"/>
        <w:rPr>
          <w:rFonts w:ascii="Book Antiqua" w:hAnsi="Book Antiqua" w:cs="Tahoma"/>
          <w:sz w:val="20"/>
          <w:szCs w:val="20"/>
        </w:rPr>
      </w:pPr>
      <w:r>
        <w:rPr>
          <w:rFonts w:ascii="Book Antiqua" w:hAnsi="Book Antiqua" w:cs="Tahoma"/>
          <w:sz w:val="20"/>
          <w:szCs w:val="20"/>
        </w:rPr>
        <w:t xml:space="preserve">Mary </w:t>
      </w:r>
      <w:proofErr w:type="spellStart"/>
      <w:r>
        <w:rPr>
          <w:rFonts w:ascii="Book Antiqua" w:hAnsi="Book Antiqua" w:cs="Tahoma"/>
          <w:sz w:val="20"/>
          <w:szCs w:val="20"/>
        </w:rPr>
        <w:t>Chirinos</w:t>
      </w:r>
      <w:proofErr w:type="spellEnd"/>
      <w:r>
        <w:rPr>
          <w:rFonts w:ascii="Book Antiqua" w:hAnsi="Book Antiqua" w:cs="Tahoma"/>
          <w:sz w:val="20"/>
          <w:szCs w:val="20"/>
        </w:rPr>
        <w:t xml:space="preserve"> was born in Valencia, Venezuela. She began her inclination in art from an early age, entered the Cristobal Rojas School of Art where she could make sculptures and painting with different materials. Since 1989 she immigrated to the United States where she opted to pursue en education in art and design. </w:t>
      </w:r>
      <w:proofErr w:type="spellStart"/>
      <w:r>
        <w:rPr>
          <w:rFonts w:ascii="Book Antiqua" w:hAnsi="Book Antiqua" w:cs="Tahoma"/>
          <w:sz w:val="20"/>
          <w:szCs w:val="20"/>
        </w:rPr>
        <w:t>Chirinos</w:t>
      </w:r>
      <w:proofErr w:type="spellEnd"/>
      <w:r>
        <w:rPr>
          <w:rFonts w:ascii="Book Antiqua" w:hAnsi="Book Antiqua" w:cs="Tahoma"/>
          <w:sz w:val="20"/>
          <w:szCs w:val="20"/>
        </w:rPr>
        <w:t xml:space="preserve"> received her Bachelor in Fine Arts/architectural design from University of Texas in San Antonio, Texas in 1993. She currently resides in Miami, Florida where she participates with the art group of women W-10, also continues her career as an independent art actively involved in artistic events.</w:t>
      </w:r>
    </w:p>
    <w:p w:rsidR="00F03BAE" w:rsidRDefault="00F03BAE" w:rsidP="00F03BAE">
      <w:pPr>
        <w:pStyle w:val="ecxmsonormal"/>
        <w:rPr>
          <w:rFonts w:ascii="Book Antiqua" w:hAnsi="Book Antiqua" w:cs="Tahoma"/>
          <w:b/>
          <w:bCs/>
          <w:sz w:val="18"/>
          <w:szCs w:val="18"/>
        </w:rPr>
      </w:pPr>
    </w:p>
    <w:p w:rsidR="00F03BAE" w:rsidRDefault="00F03BAE" w:rsidP="00F03BAE">
      <w:pPr>
        <w:pStyle w:val="ecxmsonormal"/>
        <w:rPr>
          <w:rFonts w:ascii="Book Antiqua" w:hAnsi="Book Antiqua" w:cs="Tahoma"/>
          <w:b/>
          <w:bCs/>
          <w:sz w:val="18"/>
          <w:szCs w:val="18"/>
        </w:rPr>
      </w:pPr>
      <w:r>
        <w:rPr>
          <w:rFonts w:ascii="Book Antiqua" w:hAnsi="Book Antiqua" w:cs="Tahoma"/>
          <w:b/>
          <w:bCs/>
          <w:sz w:val="18"/>
          <w:szCs w:val="18"/>
        </w:rPr>
        <w:t>W-10</w:t>
      </w:r>
    </w:p>
    <w:p w:rsidR="00F03BAE" w:rsidRDefault="00F03BAE" w:rsidP="00F03BAE">
      <w:pPr>
        <w:pStyle w:val="ecxmsonormal"/>
        <w:jc w:val="both"/>
        <w:rPr>
          <w:rFonts w:ascii="Book Antiqua" w:hAnsi="Book Antiqua" w:cs="Tahoma"/>
          <w:sz w:val="20"/>
          <w:szCs w:val="20"/>
        </w:rPr>
      </w:pPr>
      <w:r>
        <w:rPr>
          <w:rFonts w:ascii="Book Antiqua" w:hAnsi="Book Antiqua" w:cs="Tahoma"/>
          <w:bCs/>
          <w:sz w:val="18"/>
          <w:szCs w:val="18"/>
        </w:rPr>
        <w:t xml:space="preserve">Being in a group such as the </w:t>
      </w:r>
      <w:r>
        <w:rPr>
          <w:rFonts w:ascii="Book Antiqua" w:hAnsi="Book Antiqua" w:cs="Tahoma"/>
          <w:b/>
          <w:bCs/>
          <w:sz w:val="18"/>
          <w:szCs w:val="18"/>
        </w:rPr>
        <w:t>W-10</w:t>
      </w:r>
      <w:r>
        <w:rPr>
          <w:rFonts w:ascii="Book Antiqua" w:hAnsi="Book Antiqua" w:cs="Tahoma"/>
          <w:bCs/>
          <w:sz w:val="18"/>
          <w:szCs w:val="18"/>
        </w:rPr>
        <w:t xml:space="preserve"> is an honor for me,</w:t>
      </w:r>
      <w:r>
        <w:rPr>
          <w:rFonts w:ascii="Book Antiqua" w:hAnsi="Book Antiqua" w:cs="Tahoma"/>
          <w:sz w:val="20"/>
          <w:szCs w:val="20"/>
        </w:rPr>
        <w:t xml:space="preserve"> with them I learned the fine art of artistic exchange, our gatherings are rich in human content,</w:t>
      </w:r>
      <w:r>
        <w:rPr>
          <w:rFonts w:ascii="Book Antiqua" w:hAnsi="Book Antiqua" w:cs="Tahoma"/>
          <w:bCs/>
          <w:sz w:val="18"/>
          <w:szCs w:val="18"/>
        </w:rPr>
        <w:t xml:space="preserve"> every meeting we do is a world where each of us get the best of who we are with  fellowship, brotherhood and love.</w:t>
      </w:r>
    </w:p>
    <w:p w:rsidR="00F03BAE" w:rsidRDefault="00F03BAE" w:rsidP="00F03BAE">
      <w:pPr>
        <w:pStyle w:val="ecxmsonormal"/>
        <w:jc w:val="both"/>
        <w:rPr>
          <w:rFonts w:ascii="Book Antiqua" w:hAnsi="Book Antiqua" w:cs="Tahoma"/>
          <w:bCs/>
          <w:sz w:val="18"/>
          <w:szCs w:val="18"/>
        </w:rPr>
      </w:pPr>
      <w:r>
        <w:rPr>
          <w:rFonts w:ascii="Book Antiqua" w:hAnsi="Book Antiqua" w:cs="Tahoma"/>
          <w:bCs/>
          <w:sz w:val="18"/>
          <w:szCs w:val="18"/>
        </w:rPr>
        <w:t>It makes me feel a woman who leaves an impression in the way of art.</w:t>
      </w:r>
    </w:p>
    <w:p w:rsidR="00F03BAE" w:rsidRDefault="00F03BAE" w:rsidP="00F03BAE">
      <w:pPr>
        <w:pStyle w:val="ecxmsonormal"/>
        <w:rPr>
          <w:rFonts w:ascii="Book Antiqua" w:hAnsi="Book Antiqua" w:cs="Tahoma"/>
          <w:bCs/>
          <w:sz w:val="18"/>
          <w:szCs w:val="18"/>
        </w:rPr>
      </w:pPr>
    </w:p>
    <w:p w:rsidR="00F03BAE" w:rsidRDefault="00F03BAE" w:rsidP="00F03BAE">
      <w:pPr>
        <w:pStyle w:val="ecxmsonormal"/>
        <w:rPr>
          <w:rFonts w:ascii="Tahoma" w:hAnsi="Tahoma" w:cs="Tahoma"/>
          <w:sz w:val="20"/>
          <w:szCs w:val="20"/>
        </w:rPr>
      </w:pPr>
      <w:r>
        <w:rPr>
          <w:rFonts w:ascii="Tahoma" w:hAnsi="Tahoma" w:cs="Tahoma"/>
          <w:sz w:val="20"/>
          <w:szCs w:val="20"/>
        </w:rPr>
        <w:t> </w:t>
      </w:r>
    </w:p>
    <w:p w:rsidR="00F03BAE" w:rsidRDefault="00F03BAE" w:rsidP="00F03BAE">
      <w:pPr>
        <w:pStyle w:val="ecxmsonormal"/>
        <w:rPr>
          <w:rFonts w:ascii="Book Antiqua" w:hAnsi="Book Antiqua" w:cs="Tahoma"/>
          <w:sz w:val="20"/>
          <w:szCs w:val="20"/>
        </w:rPr>
      </w:pPr>
      <w:r>
        <w:rPr>
          <w:rFonts w:ascii="Book Antiqua" w:hAnsi="Book Antiqua" w:cs="Tahoma"/>
          <w:b/>
          <w:bCs/>
          <w:sz w:val="20"/>
          <w:szCs w:val="20"/>
        </w:rPr>
        <w:t>EDUCATION</w:t>
      </w:r>
    </w:p>
    <w:p w:rsidR="00F03BAE" w:rsidRDefault="00F03BAE" w:rsidP="00F03BAE">
      <w:pPr>
        <w:pStyle w:val="ecxmsonormal"/>
        <w:rPr>
          <w:rFonts w:ascii="Tahoma" w:hAnsi="Tahoma" w:cs="Tahoma"/>
          <w:sz w:val="20"/>
          <w:szCs w:val="20"/>
        </w:rPr>
      </w:pPr>
      <w:r>
        <w:rPr>
          <w:rFonts w:ascii="Book Antiqua" w:hAnsi="Book Antiqua" w:cs="Tahoma"/>
          <w:sz w:val="20"/>
          <w:szCs w:val="20"/>
        </w:rPr>
        <w:t xml:space="preserve">1975   Sculpture and Painting, Cristobal Rojas Art School, Caracas Venezuela </w:t>
      </w:r>
    </w:p>
    <w:p w:rsidR="00F03BAE" w:rsidRDefault="00F03BAE" w:rsidP="00F03BAE">
      <w:pPr>
        <w:pStyle w:val="ecxmsonormal"/>
        <w:rPr>
          <w:rFonts w:ascii="Tahoma" w:hAnsi="Tahoma" w:cs="Tahoma"/>
          <w:sz w:val="20"/>
          <w:szCs w:val="20"/>
        </w:rPr>
      </w:pPr>
      <w:r>
        <w:rPr>
          <w:rFonts w:ascii="Book Antiqua" w:hAnsi="Book Antiqua" w:cs="Tahoma"/>
          <w:sz w:val="20"/>
          <w:szCs w:val="20"/>
        </w:rPr>
        <w:t>1993   BA Fine Arts and Architectural Design, University of Texas in San Antonio, TX</w:t>
      </w:r>
    </w:p>
    <w:p w:rsidR="00F03BAE" w:rsidRDefault="00F03BAE" w:rsidP="00F03BAE">
      <w:pPr>
        <w:pStyle w:val="ecxmsonormal"/>
        <w:rPr>
          <w:rFonts w:ascii="Tahoma" w:hAnsi="Tahoma" w:cs="Tahoma"/>
          <w:sz w:val="20"/>
          <w:szCs w:val="20"/>
        </w:rPr>
      </w:pPr>
      <w:r>
        <w:rPr>
          <w:rFonts w:ascii="Book Antiqua" w:hAnsi="Book Antiqua" w:cs="Tahoma"/>
          <w:sz w:val="20"/>
          <w:szCs w:val="20"/>
        </w:rPr>
        <w:t> </w:t>
      </w:r>
    </w:p>
    <w:p w:rsidR="00F03BAE" w:rsidRDefault="00F03BAE" w:rsidP="00F03BAE">
      <w:pPr>
        <w:pStyle w:val="ecxmsonormal"/>
        <w:rPr>
          <w:rFonts w:ascii="Tahoma" w:hAnsi="Tahoma" w:cs="Tahoma"/>
          <w:sz w:val="20"/>
          <w:szCs w:val="20"/>
        </w:rPr>
      </w:pPr>
    </w:p>
    <w:p w:rsidR="00F03BAE" w:rsidRDefault="00F03BAE" w:rsidP="00F03BAE">
      <w:pPr>
        <w:pStyle w:val="ecxmsonormal"/>
        <w:rPr>
          <w:rFonts w:ascii="Book Antiqua" w:hAnsi="Book Antiqua" w:cs="Tahoma"/>
          <w:b/>
          <w:bCs/>
          <w:sz w:val="20"/>
          <w:szCs w:val="20"/>
        </w:rPr>
      </w:pPr>
      <w:r>
        <w:rPr>
          <w:rFonts w:ascii="Book Antiqua" w:hAnsi="Book Antiqua" w:cs="Tahoma"/>
          <w:b/>
          <w:bCs/>
          <w:sz w:val="20"/>
          <w:szCs w:val="20"/>
        </w:rPr>
        <w:t>ARTIST IN RESIDENCY</w:t>
      </w:r>
    </w:p>
    <w:p w:rsidR="00F03BAE" w:rsidRDefault="00F03BAE" w:rsidP="00F03BAE">
      <w:pPr>
        <w:pStyle w:val="ecxmsonormal"/>
        <w:rPr>
          <w:rFonts w:ascii="Book Antiqua" w:hAnsi="Book Antiqua" w:cs="Tahoma"/>
          <w:color w:val="000000"/>
          <w:sz w:val="20"/>
          <w:szCs w:val="20"/>
        </w:rPr>
      </w:pPr>
      <w:r>
        <w:rPr>
          <w:rFonts w:ascii="Book Antiqua" w:hAnsi="Book Antiqua" w:cs="Tahoma"/>
          <w:b/>
          <w:bCs/>
          <w:color w:val="000000"/>
          <w:sz w:val="20"/>
          <w:szCs w:val="20"/>
        </w:rPr>
        <w:t>September 2014</w:t>
      </w:r>
      <w:r>
        <w:rPr>
          <w:rFonts w:ascii="Book Antiqua" w:hAnsi="Book Antiqua" w:cs="Tahoma"/>
          <w:color w:val="000000"/>
          <w:sz w:val="20"/>
          <w:szCs w:val="20"/>
        </w:rPr>
        <w:t xml:space="preserve">, </w:t>
      </w:r>
      <w:r>
        <w:rPr>
          <w:rFonts w:ascii="Book Antiqua" w:hAnsi="Book Antiqua" w:cs="Tahoma"/>
          <w:color w:val="000000"/>
          <w:sz w:val="20"/>
          <w:szCs w:val="20"/>
        </w:rPr>
        <w:tab/>
      </w:r>
      <w:proofErr w:type="gramStart"/>
      <w:r>
        <w:rPr>
          <w:rFonts w:ascii="Book Antiqua" w:hAnsi="Book Antiqua" w:cs="Tahoma"/>
          <w:color w:val="000000"/>
          <w:sz w:val="20"/>
          <w:szCs w:val="20"/>
        </w:rPr>
        <w:t>The</w:t>
      </w:r>
      <w:proofErr w:type="gramEnd"/>
      <w:r>
        <w:rPr>
          <w:rFonts w:ascii="Book Antiqua" w:hAnsi="Book Antiqua" w:cs="Tahoma"/>
          <w:color w:val="000000"/>
          <w:sz w:val="20"/>
          <w:szCs w:val="20"/>
        </w:rPr>
        <w:t xml:space="preserve"> </w:t>
      </w:r>
      <w:proofErr w:type="spellStart"/>
      <w:r>
        <w:rPr>
          <w:rFonts w:ascii="Book Antiqua" w:hAnsi="Book Antiqua" w:cs="Tahoma"/>
          <w:color w:val="000000"/>
          <w:sz w:val="20"/>
          <w:szCs w:val="20"/>
        </w:rPr>
        <w:t>Skopelos</w:t>
      </w:r>
      <w:proofErr w:type="spellEnd"/>
      <w:r>
        <w:rPr>
          <w:rFonts w:ascii="Book Antiqua" w:hAnsi="Book Antiqua" w:cs="Tahoma"/>
          <w:color w:val="000000"/>
          <w:sz w:val="20"/>
          <w:szCs w:val="20"/>
        </w:rPr>
        <w:t xml:space="preserve"> Foundation for the Arts, Greece.</w:t>
      </w:r>
    </w:p>
    <w:p w:rsidR="00F03BAE" w:rsidRDefault="00F03BAE" w:rsidP="00F03BAE">
      <w:pPr>
        <w:pStyle w:val="ecxmsonormal"/>
        <w:rPr>
          <w:rFonts w:ascii="Book Antiqua" w:hAnsi="Book Antiqua" w:cs="Tahoma"/>
          <w:b/>
          <w:bCs/>
          <w:sz w:val="20"/>
          <w:szCs w:val="20"/>
        </w:rPr>
      </w:pPr>
    </w:p>
    <w:p w:rsidR="00F03BAE" w:rsidRDefault="00F03BAE" w:rsidP="00F03BAE">
      <w:pPr>
        <w:pStyle w:val="ecxmsonormal"/>
        <w:rPr>
          <w:rFonts w:ascii="Book Antiqua" w:hAnsi="Book Antiqua" w:cs="Tahoma"/>
          <w:b/>
          <w:bCs/>
          <w:sz w:val="20"/>
          <w:szCs w:val="20"/>
        </w:rPr>
      </w:pPr>
    </w:p>
    <w:p w:rsidR="00F03BAE" w:rsidRDefault="00F03BAE" w:rsidP="00F03BAE">
      <w:pPr>
        <w:pStyle w:val="ecxmsonormal"/>
        <w:rPr>
          <w:rFonts w:ascii="Comic Sans MS" w:hAnsi="Comic Sans MS" w:cs="Tahoma"/>
          <w:color w:val="000000"/>
          <w:sz w:val="20"/>
          <w:szCs w:val="20"/>
        </w:rPr>
      </w:pPr>
      <w:r>
        <w:rPr>
          <w:rFonts w:ascii="Book Antiqua" w:hAnsi="Book Antiqua" w:cs="Tahoma"/>
          <w:b/>
          <w:bCs/>
          <w:sz w:val="20"/>
          <w:szCs w:val="20"/>
        </w:rPr>
        <w:t>EXHIBITIONS (group shows)</w:t>
      </w:r>
      <w:r>
        <w:rPr>
          <w:rFonts w:ascii="Comic Sans MS" w:hAnsi="Comic Sans MS" w:cs="Tahoma"/>
          <w:color w:val="000000"/>
          <w:sz w:val="20"/>
          <w:szCs w:val="20"/>
        </w:rPr>
        <w:t> </w:t>
      </w:r>
    </w:p>
    <w:p w:rsidR="00F03BAE" w:rsidRDefault="00F03BAE" w:rsidP="00F03BAE">
      <w:pPr>
        <w:pStyle w:val="ecxmsonormal"/>
        <w:rPr>
          <w:rFonts w:ascii="Comic Sans MS" w:hAnsi="Comic Sans MS" w:cs="Tahoma"/>
          <w:color w:val="000000"/>
          <w:sz w:val="20"/>
          <w:szCs w:val="20"/>
        </w:rPr>
      </w:pPr>
    </w:p>
    <w:p w:rsidR="00F03BAE" w:rsidRDefault="00F03BAE" w:rsidP="00F03BAE">
      <w:pPr>
        <w:pStyle w:val="ecxmsonormal"/>
        <w:rPr>
          <w:rFonts w:ascii="Book Antiqua" w:hAnsi="Book Antiqua" w:cs="Tahoma"/>
          <w:color w:val="000000"/>
          <w:sz w:val="20"/>
          <w:szCs w:val="20"/>
        </w:rPr>
      </w:pPr>
      <w:proofErr w:type="gramStart"/>
      <w:r>
        <w:rPr>
          <w:rFonts w:ascii="Book Antiqua" w:hAnsi="Book Antiqua" w:cs="Tahoma"/>
          <w:b/>
          <w:bCs/>
          <w:color w:val="000000"/>
          <w:sz w:val="20"/>
          <w:szCs w:val="20"/>
        </w:rPr>
        <w:t>March  2017</w:t>
      </w:r>
      <w:proofErr w:type="gramEnd"/>
      <w:r>
        <w:rPr>
          <w:rFonts w:ascii="Book Antiqua" w:hAnsi="Book Antiqua" w:cs="Tahoma"/>
          <w:color w:val="000000"/>
          <w:sz w:val="20"/>
          <w:szCs w:val="20"/>
        </w:rPr>
        <w:t xml:space="preserve">, </w:t>
      </w:r>
      <w:r>
        <w:rPr>
          <w:rFonts w:ascii="Book Antiqua" w:hAnsi="Book Antiqua" w:cs="Tahoma"/>
          <w:color w:val="000000"/>
          <w:sz w:val="20"/>
          <w:szCs w:val="20"/>
          <w:u w:val="single"/>
        </w:rPr>
        <w:t>UNCONVENTIONAL WOMEN</w:t>
      </w:r>
      <w:r>
        <w:rPr>
          <w:rFonts w:ascii="Book Antiqua" w:hAnsi="Book Antiqua" w:cs="Tahoma"/>
          <w:color w:val="000000"/>
          <w:sz w:val="20"/>
          <w:szCs w:val="20"/>
        </w:rPr>
        <w:t xml:space="preserve"> , L/Mercado Studios, Hollywood, FL</w:t>
      </w:r>
    </w:p>
    <w:p w:rsidR="00F03BAE" w:rsidRDefault="00F03BAE" w:rsidP="00F03BAE">
      <w:pPr>
        <w:pStyle w:val="ecxmsonormal"/>
        <w:rPr>
          <w:rFonts w:ascii="Comic Sans MS" w:hAnsi="Comic Sans MS" w:cs="Tahoma"/>
          <w:color w:val="000000"/>
          <w:sz w:val="20"/>
          <w:szCs w:val="20"/>
        </w:rPr>
      </w:pPr>
    </w:p>
    <w:p w:rsidR="00F03BAE" w:rsidRDefault="00F03BAE" w:rsidP="00F03BAE">
      <w:pPr>
        <w:pStyle w:val="ecxmsonormal"/>
        <w:rPr>
          <w:rFonts w:ascii="Book Antiqua" w:hAnsi="Book Antiqua" w:cs="Tahoma"/>
          <w:color w:val="000000"/>
          <w:sz w:val="20"/>
          <w:szCs w:val="20"/>
        </w:rPr>
      </w:pPr>
      <w:proofErr w:type="gramStart"/>
      <w:r>
        <w:rPr>
          <w:rFonts w:ascii="Book Antiqua" w:hAnsi="Book Antiqua" w:cs="Tahoma"/>
          <w:b/>
          <w:bCs/>
          <w:color w:val="000000"/>
          <w:sz w:val="20"/>
          <w:szCs w:val="20"/>
        </w:rPr>
        <w:t>May  2015</w:t>
      </w:r>
      <w:proofErr w:type="gramEnd"/>
      <w:r>
        <w:rPr>
          <w:rFonts w:ascii="Book Antiqua" w:hAnsi="Book Antiqua" w:cs="Tahoma"/>
          <w:color w:val="000000"/>
          <w:sz w:val="20"/>
          <w:szCs w:val="20"/>
        </w:rPr>
        <w:t xml:space="preserve">,  </w:t>
      </w:r>
      <w:r>
        <w:rPr>
          <w:rFonts w:ascii="Book Antiqua" w:hAnsi="Book Antiqua" w:cs="Tahoma"/>
          <w:color w:val="000000"/>
          <w:sz w:val="20"/>
          <w:szCs w:val="20"/>
          <w:u w:val="single"/>
        </w:rPr>
        <w:t xml:space="preserve">Being </w:t>
      </w:r>
      <w:proofErr w:type="spellStart"/>
      <w:r>
        <w:rPr>
          <w:rFonts w:ascii="Book Antiqua" w:hAnsi="Book Antiqua" w:cs="Tahoma"/>
          <w:color w:val="000000"/>
          <w:sz w:val="20"/>
          <w:szCs w:val="20"/>
          <w:u w:val="single"/>
        </w:rPr>
        <w:t>Skopelos</w:t>
      </w:r>
      <w:proofErr w:type="spellEnd"/>
      <w:r>
        <w:rPr>
          <w:rFonts w:ascii="Book Antiqua" w:hAnsi="Book Antiqua" w:cs="Tahoma"/>
          <w:color w:val="000000"/>
          <w:sz w:val="20"/>
          <w:szCs w:val="20"/>
          <w:u w:val="single"/>
        </w:rPr>
        <w:t>, Greece”, Project by W-10 Art Emporium Gallery</w:t>
      </w:r>
      <w:r>
        <w:rPr>
          <w:rFonts w:ascii="Book Antiqua" w:hAnsi="Book Antiqua" w:cs="Tahoma"/>
          <w:color w:val="000000"/>
          <w:sz w:val="20"/>
          <w:szCs w:val="20"/>
        </w:rPr>
        <w:t>,  Miami, FL</w:t>
      </w:r>
    </w:p>
    <w:p w:rsidR="00F03BAE" w:rsidRDefault="00F03BAE" w:rsidP="00F03BAE">
      <w:pPr>
        <w:pStyle w:val="ecxmsonormal"/>
        <w:rPr>
          <w:rFonts w:ascii="Comic Sans MS" w:hAnsi="Comic Sans MS" w:cs="Tahoma"/>
          <w:color w:val="000000"/>
          <w:sz w:val="20"/>
          <w:szCs w:val="20"/>
        </w:rPr>
      </w:pPr>
    </w:p>
    <w:p w:rsidR="00F03BAE" w:rsidRDefault="00F03BAE" w:rsidP="00F03BAE">
      <w:pPr>
        <w:pStyle w:val="ecxmsonormal"/>
        <w:rPr>
          <w:rFonts w:ascii="Book Antiqua" w:hAnsi="Book Antiqua" w:cs="Tahoma"/>
          <w:color w:val="000000"/>
          <w:sz w:val="20"/>
          <w:szCs w:val="20"/>
        </w:rPr>
      </w:pPr>
      <w:proofErr w:type="gramStart"/>
      <w:r>
        <w:rPr>
          <w:rFonts w:ascii="Book Antiqua" w:hAnsi="Book Antiqua" w:cs="Tahoma"/>
          <w:b/>
          <w:bCs/>
          <w:color w:val="000000"/>
          <w:sz w:val="20"/>
          <w:szCs w:val="20"/>
        </w:rPr>
        <w:t>October  2014</w:t>
      </w:r>
      <w:proofErr w:type="gramEnd"/>
      <w:r>
        <w:rPr>
          <w:rFonts w:ascii="Book Antiqua" w:hAnsi="Book Antiqua" w:cs="Tahoma"/>
          <w:color w:val="000000"/>
          <w:sz w:val="20"/>
          <w:szCs w:val="20"/>
        </w:rPr>
        <w:t xml:space="preserve">, </w:t>
      </w:r>
      <w:r>
        <w:rPr>
          <w:rFonts w:ascii="Book Antiqua" w:hAnsi="Book Antiqua" w:cs="Tahoma"/>
          <w:color w:val="000000"/>
          <w:sz w:val="20"/>
          <w:szCs w:val="20"/>
          <w:u w:val="single"/>
        </w:rPr>
        <w:t xml:space="preserve"> </w:t>
      </w:r>
      <w:proofErr w:type="spellStart"/>
      <w:r>
        <w:rPr>
          <w:rFonts w:ascii="Book Antiqua" w:hAnsi="Book Antiqua" w:cs="Tahoma"/>
          <w:color w:val="000000"/>
          <w:sz w:val="20"/>
          <w:szCs w:val="20"/>
          <w:u w:val="single"/>
        </w:rPr>
        <w:t>Kaipoc</w:t>
      </w:r>
      <w:proofErr w:type="spellEnd"/>
      <w:r>
        <w:rPr>
          <w:rFonts w:ascii="Book Antiqua" w:hAnsi="Book Antiqua" w:cs="Tahoma"/>
          <w:color w:val="000000"/>
          <w:sz w:val="20"/>
          <w:szCs w:val="20"/>
          <w:u w:val="single"/>
        </w:rPr>
        <w:t xml:space="preserve">”, </w:t>
      </w:r>
      <w:proofErr w:type="spellStart"/>
      <w:r>
        <w:rPr>
          <w:rFonts w:ascii="Book Antiqua" w:hAnsi="Book Antiqua" w:cs="Tahoma"/>
          <w:color w:val="000000"/>
          <w:sz w:val="20"/>
          <w:szCs w:val="20"/>
          <w:u w:val="single"/>
        </w:rPr>
        <w:t>Skopelos</w:t>
      </w:r>
      <w:proofErr w:type="spellEnd"/>
      <w:r>
        <w:rPr>
          <w:rFonts w:ascii="Book Antiqua" w:hAnsi="Book Antiqua" w:cs="Tahoma"/>
          <w:color w:val="000000"/>
          <w:sz w:val="20"/>
          <w:szCs w:val="20"/>
          <w:u w:val="single"/>
        </w:rPr>
        <w:t xml:space="preserve"> Foundation for </w:t>
      </w:r>
      <w:proofErr w:type="spellStart"/>
      <w:r>
        <w:rPr>
          <w:rFonts w:ascii="Book Antiqua" w:hAnsi="Book Antiqua" w:cs="Tahoma"/>
          <w:color w:val="000000"/>
          <w:sz w:val="20"/>
          <w:szCs w:val="20"/>
          <w:u w:val="single"/>
        </w:rPr>
        <w:t>th</w:t>
      </w:r>
      <w:proofErr w:type="spellEnd"/>
      <w:r>
        <w:rPr>
          <w:rFonts w:ascii="Book Antiqua" w:hAnsi="Book Antiqua" w:cs="Tahoma"/>
          <w:color w:val="000000"/>
          <w:sz w:val="20"/>
          <w:szCs w:val="20"/>
          <w:u w:val="single"/>
        </w:rPr>
        <w:t xml:space="preserve"> Arts, Greece</w:t>
      </w:r>
    </w:p>
    <w:p w:rsidR="00F03BAE" w:rsidRDefault="00F03BAE" w:rsidP="00F03BAE">
      <w:pPr>
        <w:pStyle w:val="ecxmsonormal"/>
        <w:rPr>
          <w:rFonts w:ascii="Comic Sans MS" w:hAnsi="Comic Sans MS" w:cs="Tahoma"/>
          <w:color w:val="000000"/>
          <w:sz w:val="20"/>
          <w:szCs w:val="20"/>
        </w:rPr>
      </w:pPr>
    </w:p>
    <w:p w:rsidR="00F03BAE" w:rsidRDefault="00F03BAE" w:rsidP="00F03BAE">
      <w:pPr>
        <w:pStyle w:val="ecxmsonormal"/>
        <w:rPr>
          <w:rFonts w:ascii="Book Antiqua" w:hAnsi="Book Antiqua" w:cs="Tahoma"/>
          <w:color w:val="000000"/>
          <w:sz w:val="20"/>
          <w:szCs w:val="20"/>
        </w:rPr>
      </w:pPr>
      <w:proofErr w:type="gramStart"/>
      <w:r>
        <w:rPr>
          <w:rFonts w:ascii="Book Antiqua" w:hAnsi="Book Antiqua" w:cs="Tahoma"/>
          <w:b/>
          <w:bCs/>
          <w:color w:val="000000"/>
          <w:sz w:val="20"/>
          <w:szCs w:val="20"/>
        </w:rPr>
        <w:t>May  2013</w:t>
      </w:r>
      <w:proofErr w:type="gramEnd"/>
      <w:r>
        <w:rPr>
          <w:rFonts w:ascii="Book Antiqua" w:hAnsi="Book Antiqua" w:cs="Tahoma"/>
          <w:color w:val="000000"/>
          <w:sz w:val="20"/>
          <w:szCs w:val="20"/>
        </w:rPr>
        <w:t xml:space="preserve">, </w:t>
      </w:r>
      <w:r>
        <w:rPr>
          <w:rFonts w:ascii="Book Antiqua" w:hAnsi="Book Antiqua" w:cs="Tahoma"/>
          <w:color w:val="000000"/>
          <w:sz w:val="20"/>
          <w:szCs w:val="20"/>
          <w:u w:val="single"/>
        </w:rPr>
        <w:t>Human Rights / Human Wrongs, The Artisan Lounge</w:t>
      </w:r>
      <w:r>
        <w:rPr>
          <w:rFonts w:ascii="Book Antiqua" w:hAnsi="Book Antiqua" w:cs="Tahoma"/>
          <w:color w:val="000000"/>
          <w:sz w:val="20"/>
          <w:szCs w:val="20"/>
        </w:rPr>
        <w:t>, , Miami, FL</w:t>
      </w:r>
    </w:p>
    <w:p w:rsidR="00F03BAE" w:rsidRDefault="00F03BAE" w:rsidP="00F03BAE">
      <w:pPr>
        <w:pStyle w:val="ecxmsonormal"/>
        <w:rPr>
          <w:rFonts w:ascii="Comic Sans MS" w:hAnsi="Comic Sans MS" w:cs="Tahoma"/>
          <w:color w:val="000000"/>
          <w:sz w:val="20"/>
          <w:szCs w:val="20"/>
        </w:rPr>
      </w:pPr>
    </w:p>
    <w:p w:rsidR="00F03BAE" w:rsidRDefault="00F03BAE" w:rsidP="00F03BAE">
      <w:pPr>
        <w:pStyle w:val="ecxmsonormal"/>
        <w:rPr>
          <w:rFonts w:ascii="Book Antiqua" w:hAnsi="Book Antiqua" w:cs="Tahoma"/>
          <w:color w:val="000000"/>
          <w:sz w:val="20"/>
          <w:szCs w:val="20"/>
        </w:rPr>
      </w:pPr>
      <w:proofErr w:type="gramStart"/>
      <w:r>
        <w:rPr>
          <w:rFonts w:ascii="Book Antiqua" w:hAnsi="Book Antiqua" w:cs="Tahoma"/>
          <w:b/>
          <w:bCs/>
          <w:color w:val="000000"/>
          <w:sz w:val="20"/>
          <w:szCs w:val="20"/>
        </w:rPr>
        <w:t>March  2012</w:t>
      </w:r>
      <w:proofErr w:type="gramEnd"/>
      <w:r>
        <w:rPr>
          <w:rFonts w:ascii="Book Antiqua" w:hAnsi="Book Antiqua" w:cs="Tahoma"/>
          <w:color w:val="000000"/>
          <w:sz w:val="20"/>
          <w:szCs w:val="20"/>
        </w:rPr>
        <w:t xml:space="preserve">, </w:t>
      </w:r>
      <w:r>
        <w:rPr>
          <w:rFonts w:ascii="Book Antiqua" w:hAnsi="Book Antiqua" w:cs="Tahoma"/>
          <w:color w:val="000000"/>
          <w:sz w:val="20"/>
          <w:szCs w:val="20"/>
          <w:u w:val="single"/>
        </w:rPr>
        <w:t>Hu-</w:t>
      </w:r>
      <w:proofErr w:type="spellStart"/>
      <w:r>
        <w:rPr>
          <w:rFonts w:ascii="Book Antiqua" w:hAnsi="Book Antiqua" w:cs="Tahoma"/>
          <w:color w:val="000000"/>
          <w:sz w:val="20"/>
          <w:szCs w:val="20"/>
          <w:u w:val="single"/>
        </w:rPr>
        <w:t>manos</w:t>
      </w:r>
      <w:proofErr w:type="spellEnd"/>
      <w:r>
        <w:rPr>
          <w:rFonts w:ascii="Book Antiqua" w:hAnsi="Book Antiqua" w:cs="Tahoma"/>
          <w:color w:val="000000"/>
          <w:sz w:val="20"/>
          <w:szCs w:val="20"/>
        </w:rPr>
        <w:t xml:space="preserve">, </w:t>
      </w:r>
      <w:proofErr w:type="spellStart"/>
      <w:r>
        <w:rPr>
          <w:rFonts w:ascii="Book Antiqua" w:hAnsi="Book Antiqua" w:cs="Tahoma"/>
          <w:color w:val="000000"/>
          <w:sz w:val="20"/>
          <w:szCs w:val="20"/>
        </w:rPr>
        <w:t>Viernes</w:t>
      </w:r>
      <w:proofErr w:type="spellEnd"/>
      <w:r>
        <w:rPr>
          <w:rFonts w:ascii="Book Antiqua" w:hAnsi="Book Antiqua" w:cs="Tahoma"/>
          <w:color w:val="000000"/>
          <w:sz w:val="20"/>
          <w:szCs w:val="20"/>
        </w:rPr>
        <w:t xml:space="preserve"> Collective show, </w:t>
      </w:r>
      <w:proofErr w:type="spellStart"/>
      <w:r>
        <w:rPr>
          <w:rFonts w:ascii="Book Antiqua" w:hAnsi="Book Antiqua" w:cs="Tahoma"/>
          <w:color w:val="000000"/>
          <w:sz w:val="20"/>
          <w:szCs w:val="20"/>
        </w:rPr>
        <w:t>Bakehouse</w:t>
      </w:r>
      <w:proofErr w:type="spellEnd"/>
      <w:r>
        <w:rPr>
          <w:rFonts w:ascii="Book Antiqua" w:hAnsi="Book Antiqua" w:cs="Tahoma"/>
          <w:color w:val="000000"/>
          <w:sz w:val="20"/>
          <w:szCs w:val="20"/>
        </w:rPr>
        <w:t>, Miami, FL</w:t>
      </w:r>
    </w:p>
    <w:p w:rsidR="00F03BAE" w:rsidRDefault="00F03BAE" w:rsidP="00F03BAE">
      <w:pPr>
        <w:pStyle w:val="ecxmsonormal"/>
        <w:rPr>
          <w:rFonts w:ascii="Comic Sans MS" w:hAnsi="Comic Sans MS" w:cs="Tahoma"/>
          <w:color w:val="000000"/>
          <w:sz w:val="20"/>
          <w:szCs w:val="20"/>
        </w:rPr>
      </w:pPr>
    </w:p>
    <w:p w:rsidR="00F03BAE" w:rsidRDefault="00F03BAE" w:rsidP="00F03BAE">
      <w:pPr>
        <w:pStyle w:val="ecxmsonormal"/>
        <w:rPr>
          <w:rFonts w:ascii="Book Antiqua" w:hAnsi="Book Antiqua" w:cs="Tahoma"/>
          <w:color w:val="000000"/>
          <w:sz w:val="20"/>
          <w:szCs w:val="20"/>
        </w:rPr>
      </w:pPr>
      <w:r>
        <w:rPr>
          <w:rFonts w:ascii="Book Antiqua" w:hAnsi="Book Antiqua" w:cs="Tahoma"/>
          <w:b/>
          <w:bCs/>
          <w:color w:val="000000"/>
          <w:sz w:val="20"/>
          <w:szCs w:val="20"/>
        </w:rPr>
        <w:t>September 2011</w:t>
      </w:r>
      <w:r>
        <w:rPr>
          <w:rFonts w:ascii="Book Antiqua" w:hAnsi="Book Antiqua" w:cs="Tahoma"/>
          <w:color w:val="000000"/>
          <w:sz w:val="20"/>
          <w:szCs w:val="20"/>
        </w:rPr>
        <w:t xml:space="preserve">, </w:t>
      </w:r>
      <w:r>
        <w:rPr>
          <w:rFonts w:ascii="Book Antiqua" w:hAnsi="Book Antiqua" w:cs="Tahoma"/>
          <w:color w:val="000000"/>
          <w:sz w:val="20"/>
          <w:szCs w:val="20"/>
          <w:u w:val="single"/>
        </w:rPr>
        <w:t>Body Of Women</w:t>
      </w:r>
      <w:r>
        <w:rPr>
          <w:rFonts w:ascii="Book Antiqua" w:hAnsi="Book Antiqua" w:cs="Tahoma"/>
          <w:color w:val="000000"/>
          <w:sz w:val="20"/>
          <w:szCs w:val="20"/>
        </w:rPr>
        <w:t xml:space="preserve">, </w:t>
      </w:r>
      <w:proofErr w:type="spellStart"/>
      <w:r>
        <w:rPr>
          <w:rFonts w:ascii="Book Antiqua" w:hAnsi="Book Antiqua" w:cs="Tahoma"/>
          <w:color w:val="000000"/>
          <w:sz w:val="20"/>
          <w:szCs w:val="20"/>
        </w:rPr>
        <w:t>Viernes</w:t>
      </w:r>
      <w:proofErr w:type="spellEnd"/>
      <w:r>
        <w:rPr>
          <w:rFonts w:ascii="Book Antiqua" w:hAnsi="Book Antiqua" w:cs="Tahoma"/>
          <w:color w:val="000000"/>
          <w:sz w:val="20"/>
          <w:szCs w:val="20"/>
        </w:rPr>
        <w:t xml:space="preserve"> </w:t>
      </w:r>
      <w:proofErr w:type="spellStart"/>
      <w:r>
        <w:rPr>
          <w:rFonts w:ascii="Book Antiqua" w:hAnsi="Book Antiqua" w:cs="Tahoma"/>
          <w:color w:val="000000"/>
          <w:sz w:val="20"/>
          <w:szCs w:val="20"/>
        </w:rPr>
        <w:t>Culturales</w:t>
      </w:r>
      <w:proofErr w:type="spellEnd"/>
      <w:r>
        <w:rPr>
          <w:rFonts w:ascii="Book Antiqua" w:hAnsi="Book Antiqua" w:cs="Tahoma"/>
          <w:color w:val="000000"/>
          <w:sz w:val="20"/>
          <w:szCs w:val="20"/>
        </w:rPr>
        <w:t xml:space="preserve"> Art Gallery, Miami, FL</w:t>
      </w:r>
    </w:p>
    <w:p w:rsidR="00F03BAE" w:rsidRDefault="00F03BAE" w:rsidP="00F03BAE">
      <w:pPr>
        <w:pStyle w:val="ecxmsonormal"/>
        <w:rPr>
          <w:rFonts w:ascii="Book Antiqua" w:hAnsi="Book Antiqua" w:cs="Tahoma"/>
          <w:color w:val="000000"/>
          <w:sz w:val="20"/>
          <w:szCs w:val="20"/>
        </w:rPr>
      </w:pPr>
    </w:p>
    <w:p w:rsidR="00F03BAE" w:rsidRDefault="00F03BAE" w:rsidP="00F03BAE">
      <w:pPr>
        <w:pStyle w:val="ecxmsonormal"/>
        <w:rPr>
          <w:rFonts w:ascii="Book Antiqua" w:hAnsi="Book Antiqua" w:cs="Tahoma"/>
          <w:color w:val="000000"/>
          <w:sz w:val="20"/>
          <w:szCs w:val="20"/>
        </w:rPr>
      </w:pPr>
      <w:proofErr w:type="spellStart"/>
      <w:r>
        <w:rPr>
          <w:rFonts w:ascii="Book Antiqua" w:hAnsi="Book Antiqua" w:cs="Tahoma"/>
          <w:b/>
          <w:bCs/>
          <w:color w:val="000000"/>
          <w:sz w:val="20"/>
          <w:szCs w:val="20"/>
        </w:rPr>
        <w:t>Abril</w:t>
      </w:r>
      <w:proofErr w:type="spellEnd"/>
      <w:r>
        <w:rPr>
          <w:rFonts w:ascii="Book Antiqua" w:hAnsi="Book Antiqua" w:cs="Tahoma"/>
          <w:b/>
          <w:bCs/>
          <w:color w:val="000000"/>
          <w:sz w:val="20"/>
          <w:szCs w:val="20"/>
        </w:rPr>
        <w:t xml:space="preserve"> 2011</w:t>
      </w:r>
      <w:r>
        <w:rPr>
          <w:rFonts w:ascii="Book Antiqua" w:hAnsi="Book Antiqua" w:cs="Tahoma"/>
          <w:color w:val="000000"/>
          <w:sz w:val="20"/>
          <w:szCs w:val="20"/>
        </w:rPr>
        <w:t xml:space="preserve">, </w:t>
      </w:r>
      <w:r>
        <w:rPr>
          <w:rFonts w:ascii="Book Antiqua" w:hAnsi="Book Antiqua" w:cs="Tahoma"/>
          <w:color w:val="000000"/>
          <w:sz w:val="20"/>
          <w:szCs w:val="20"/>
          <w:u w:val="single"/>
        </w:rPr>
        <w:t>Project Space</w:t>
      </w:r>
      <w:proofErr w:type="gramStart"/>
      <w:r>
        <w:rPr>
          <w:rFonts w:ascii="Book Antiqua" w:hAnsi="Book Antiqua" w:cs="Tahoma"/>
          <w:color w:val="000000"/>
          <w:sz w:val="20"/>
          <w:szCs w:val="20"/>
        </w:rPr>
        <w:t xml:space="preserve">,  </w:t>
      </w:r>
      <w:proofErr w:type="spellStart"/>
      <w:r>
        <w:rPr>
          <w:rFonts w:ascii="Book Antiqua" w:hAnsi="Book Antiqua" w:cs="Tahoma"/>
          <w:color w:val="000000"/>
          <w:sz w:val="20"/>
          <w:szCs w:val="20"/>
        </w:rPr>
        <w:t>Viernes</w:t>
      </w:r>
      <w:proofErr w:type="spellEnd"/>
      <w:proofErr w:type="gramEnd"/>
      <w:r>
        <w:rPr>
          <w:rFonts w:ascii="Book Antiqua" w:hAnsi="Book Antiqua" w:cs="Tahoma"/>
          <w:color w:val="000000"/>
          <w:sz w:val="20"/>
          <w:szCs w:val="20"/>
        </w:rPr>
        <w:t xml:space="preserve"> Mano Fine Art Gallery, Miami, FL</w:t>
      </w:r>
    </w:p>
    <w:p w:rsidR="00F03BAE" w:rsidRDefault="00F03BAE" w:rsidP="00F03BAE">
      <w:pPr>
        <w:pStyle w:val="ecxmsonormal"/>
        <w:rPr>
          <w:rFonts w:ascii="Tahoma" w:hAnsi="Tahoma" w:cs="Tahoma"/>
          <w:sz w:val="20"/>
          <w:szCs w:val="20"/>
        </w:rPr>
      </w:pP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March 2010</w:t>
      </w:r>
      <w:r>
        <w:rPr>
          <w:rFonts w:ascii="Book Antiqua" w:hAnsi="Book Antiqua" w:cs="Tahoma"/>
          <w:color w:val="000000"/>
          <w:sz w:val="20"/>
          <w:szCs w:val="20"/>
        </w:rPr>
        <w:t xml:space="preserve">, </w:t>
      </w:r>
      <w:r>
        <w:rPr>
          <w:rFonts w:ascii="Book Antiqua" w:hAnsi="Book Antiqua" w:cs="Tahoma"/>
          <w:color w:val="000000"/>
          <w:sz w:val="20"/>
          <w:szCs w:val="20"/>
          <w:u w:val="single"/>
        </w:rPr>
        <w:t>What We Are</w:t>
      </w:r>
      <w:r>
        <w:rPr>
          <w:rFonts w:ascii="Book Antiqua" w:hAnsi="Book Antiqua" w:cs="Tahoma"/>
          <w:color w:val="000000"/>
          <w:sz w:val="20"/>
          <w:szCs w:val="20"/>
        </w:rPr>
        <w:t xml:space="preserve">, Installation Project by W10, </w:t>
      </w:r>
      <w:proofErr w:type="spellStart"/>
      <w:r>
        <w:rPr>
          <w:rFonts w:ascii="Book Antiqua" w:hAnsi="Book Antiqua" w:cs="Tahoma"/>
          <w:color w:val="000000"/>
          <w:sz w:val="20"/>
          <w:szCs w:val="20"/>
        </w:rPr>
        <w:t>Viernes</w:t>
      </w:r>
      <w:proofErr w:type="spellEnd"/>
      <w:r>
        <w:rPr>
          <w:rFonts w:ascii="Book Antiqua" w:hAnsi="Book Antiqua" w:cs="Tahoma"/>
          <w:color w:val="000000"/>
          <w:sz w:val="20"/>
          <w:szCs w:val="20"/>
        </w:rPr>
        <w:t xml:space="preserve"> </w:t>
      </w:r>
      <w:proofErr w:type="spellStart"/>
      <w:r>
        <w:rPr>
          <w:rFonts w:ascii="Book Antiqua" w:hAnsi="Book Antiqua" w:cs="Tahoma"/>
          <w:color w:val="000000"/>
          <w:sz w:val="20"/>
          <w:szCs w:val="20"/>
        </w:rPr>
        <w:t>Culturales</w:t>
      </w:r>
      <w:proofErr w:type="spellEnd"/>
      <w:r>
        <w:rPr>
          <w:rFonts w:ascii="Book Antiqua" w:hAnsi="Book Antiqua" w:cs="Tahoma"/>
          <w:color w:val="000000"/>
          <w:sz w:val="20"/>
          <w:szCs w:val="20"/>
        </w:rPr>
        <w:t xml:space="preserve"> Art Gallery, Miami, FL</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lastRenderedPageBreak/>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 xml:space="preserve">November </w:t>
      </w:r>
      <w:proofErr w:type="gramStart"/>
      <w:r>
        <w:rPr>
          <w:rFonts w:ascii="Book Antiqua" w:hAnsi="Book Antiqua" w:cs="Tahoma"/>
          <w:b/>
          <w:bCs/>
          <w:color w:val="000000"/>
          <w:sz w:val="20"/>
          <w:szCs w:val="20"/>
        </w:rPr>
        <w:t xml:space="preserve">2009 </w:t>
      </w:r>
      <w:r>
        <w:rPr>
          <w:rFonts w:ascii="Book Antiqua" w:hAnsi="Book Antiqua" w:cs="Tahoma"/>
          <w:color w:val="000000"/>
          <w:sz w:val="20"/>
          <w:szCs w:val="20"/>
        </w:rPr>
        <w:t xml:space="preserve"> Installation</w:t>
      </w:r>
      <w:proofErr w:type="gramEnd"/>
      <w:r>
        <w:rPr>
          <w:rFonts w:ascii="Book Antiqua" w:hAnsi="Book Antiqua" w:cs="Tahoma"/>
          <w:color w:val="000000"/>
          <w:sz w:val="20"/>
          <w:szCs w:val="20"/>
        </w:rPr>
        <w:t xml:space="preserve"> Project by W-10, Miami Art Space, Miami, FL</w:t>
      </w:r>
    </w:p>
    <w:p w:rsidR="00F03BAE" w:rsidRDefault="00F03BAE" w:rsidP="00F03BAE">
      <w:pPr>
        <w:pStyle w:val="ecxmsonormal"/>
        <w:rPr>
          <w:rFonts w:ascii="Tahoma" w:hAnsi="Tahoma" w:cs="Tahoma"/>
          <w:sz w:val="20"/>
          <w:szCs w:val="20"/>
        </w:rPr>
      </w:pPr>
      <w:r>
        <w:rPr>
          <w:rFonts w:ascii="Comic Sans MS" w:hAnsi="Comic Sans MS"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April 2004</w:t>
      </w:r>
      <w:proofErr w:type="gramStart"/>
      <w:r>
        <w:rPr>
          <w:rFonts w:ascii="Book Antiqua" w:hAnsi="Book Antiqua" w:cs="Tahoma"/>
          <w:b/>
          <w:bCs/>
          <w:color w:val="000000"/>
          <w:sz w:val="20"/>
          <w:szCs w:val="20"/>
        </w:rPr>
        <w:t xml:space="preserve">  </w:t>
      </w:r>
      <w:r>
        <w:rPr>
          <w:rFonts w:ascii="Book Antiqua" w:hAnsi="Book Antiqua" w:cs="Tahoma"/>
          <w:color w:val="000000"/>
          <w:sz w:val="20"/>
          <w:szCs w:val="20"/>
          <w:u w:val="single"/>
        </w:rPr>
        <w:t>Colors</w:t>
      </w:r>
      <w:proofErr w:type="gramEnd"/>
      <w:r>
        <w:rPr>
          <w:rFonts w:ascii="Book Antiqua" w:hAnsi="Book Antiqua" w:cs="Tahoma"/>
          <w:color w:val="000000"/>
          <w:sz w:val="20"/>
          <w:szCs w:val="20"/>
          <w:u w:val="single"/>
        </w:rPr>
        <w:t xml:space="preserve"> or </w:t>
      </w:r>
      <w:proofErr w:type="spellStart"/>
      <w:r>
        <w:rPr>
          <w:rFonts w:ascii="Book Antiqua" w:hAnsi="Book Antiqua" w:cs="Tahoma"/>
          <w:color w:val="000000"/>
          <w:sz w:val="20"/>
          <w:szCs w:val="20"/>
          <w:u w:val="single"/>
        </w:rPr>
        <w:t>Latinoamerica</w:t>
      </w:r>
      <w:proofErr w:type="spellEnd"/>
      <w:r>
        <w:rPr>
          <w:rFonts w:ascii="Book Antiqua" w:hAnsi="Book Antiqua" w:cs="Tahoma"/>
          <w:color w:val="000000"/>
          <w:sz w:val="20"/>
          <w:szCs w:val="20"/>
        </w:rPr>
        <w:t>, New Professions Technical Institute, Miami, FL</w:t>
      </w:r>
    </w:p>
    <w:p w:rsidR="00F03BAE" w:rsidRDefault="00F03BAE" w:rsidP="00F03BAE">
      <w:pPr>
        <w:pStyle w:val="ecxmsonormal"/>
        <w:rPr>
          <w:rFonts w:ascii="Tahoma" w:hAnsi="Tahoma" w:cs="Tahoma"/>
          <w:sz w:val="20"/>
          <w:szCs w:val="20"/>
        </w:rPr>
      </w:pPr>
      <w:r>
        <w:rPr>
          <w:rFonts w:ascii="Comic Sans MS" w:hAnsi="Comic Sans MS"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 xml:space="preserve">January 2000 </w:t>
      </w:r>
      <w:r>
        <w:rPr>
          <w:rFonts w:ascii="Book Antiqua" w:hAnsi="Book Antiqua" w:cs="Tahoma"/>
          <w:color w:val="000000"/>
          <w:sz w:val="20"/>
          <w:szCs w:val="20"/>
          <w:u w:val="single"/>
        </w:rPr>
        <w:t>Beyond the art</w:t>
      </w:r>
      <w:proofErr w:type="gramStart"/>
      <w:r>
        <w:rPr>
          <w:rFonts w:ascii="Book Antiqua" w:hAnsi="Book Antiqua" w:cs="Tahoma"/>
          <w:color w:val="000000"/>
          <w:sz w:val="20"/>
          <w:szCs w:val="20"/>
          <w:u w:val="single"/>
        </w:rPr>
        <w:t>,  </w:t>
      </w:r>
      <w:r>
        <w:rPr>
          <w:rFonts w:ascii="Book Antiqua" w:hAnsi="Book Antiqua" w:cs="Tahoma"/>
          <w:color w:val="000000"/>
          <w:sz w:val="20"/>
          <w:szCs w:val="20"/>
        </w:rPr>
        <w:t>The</w:t>
      </w:r>
      <w:proofErr w:type="gramEnd"/>
      <w:r>
        <w:rPr>
          <w:rFonts w:ascii="Book Antiqua" w:hAnsi="Book Antiqua" w:cs="Tahoma"/>
          <w:color w:val="000000"/>
          <w:sz w:val="20"/>
          <w:szCs w:val="20"/>
        </w:rPr>
        <w:t xml:space="preserve"> Florida Museum Of Hispanic And Latin American Art, Miami FL</w:t>
      </w:r>
    </w:p>
    <w:p w:rsidR="00F03BAE" w:rsidRDefault="00F03BAE" w:rsidP="00F03BAE">
      <w:pPr>
        <w:pStyle w:val="ecxmsonormal"/>
        <w:rPr>
          <w:rFonts w:ascii="Tahoma" w:hAnsi="Tahoma" w:cs="Tahoma"/>
          <w:sz w:val="20"/>
          <w:szCs w:val="20"/>
        </w:rPr>
      </w:pPr>
      <w:r>
        <w:rPr>
          <w:rFonts w:ascii="Comic Sans MS" w:hAnsi="Comic Sans MS"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December </w:t>
      </w:r>
      <w:proofErr w:type="gramStart"/>
      <w:r>
        <w:rPr>
          <w:rFonts w:ascii="Book Antiqua" w:hAnsi="Book Antiqua" w:cs="Tahoma"/>
          <w:b/>
          <w:bCs/>
          <w:color w:val="000000"/>
          <w:sz w:val="20"/>
          <w:szCs w:val="20"/>
        </w:rPr>
        <w:t xml:space="preserve">1999 </w:t>
      </w:r>
      <w:r>
        <w:rPr>
          <w:rFonts w:ascii="Book Antiqua" w:hAnsi="Book Antiqua" w:cs="Tahoma"/>
          <w:color w:val="000000"/>
          <w:sz w:val="20"/>
          <w:szCs w:val="20"/>
          <w:u w:val="single"/>
        </w:rPr>
        <w:t>,Into</w:t>
      </w:r>
      <w:proofErr w:type="gramEnd"/>
      <w:r>
        <w:rPr>
          <w:rFonts w:ascii="Book Antiqua" w:hAnsi="Book Antiqua" w:cs="Tahoma"/>
          <w:color w:val="000000"/>
          <w:sz w:val="20"/>
          <w:szCs w:val="20"/>
          <w:u w:val="single"/>
        </w:rPr>
        <w:t xml:space="preserve"> the new Millennium  </w:t>
      </w:r>
      <w:r>
        <w:rPr>
          <w:rFonts w:ascii="Book Antiqua" w:hAnsi="Book Antiqua" w:cs="Tahoma"/>
          <w:color w:val="000000"/>
          <w:sz w:val="20"/>
          <w:szCs w:val="20"/>
        </w:rPr>
        <w:t> The Florida Museum Of Hispanic And Latin American Art, Miami FL</w:t>
      </w:r>
    </w:p>
    <w:p w:rsidR="00F03BAE" w:rsidRDefault="00F03BAE" w:rsidP="00F03BAE">
      <w:pPr>
        <w:pStyle w:val="ecxmsonormal"/>
        <w:rPr>
          <w:rFonts w:ascii="Tahoma" w:hAnsi="Tahoma" w:cs="Tahoma"/>
          <w:sz w:val="20"/>
          <w:szCs w:val="20"/>
        </w:rPr>
      </w:pPr>
      <w:r>
        <w:rPr>
          <w:rFonts w:ascii="Comic Sans MS" w:hAnsi="Comic Sans MS"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October </w:t>
      </w:r>
      <w:proofErr w:type="gramStart"/>
      <w:r>
        <w:rPr>
          <w:rFonts w:ascii="Book Antiqua" w:hAnsi="Book Antiqua" w:cs="Tahoma"/>
          <w:b/>
          <w:bCs/>
          <w:color w:val="000000"/>
          <w:sz w:val="20"/>
          <w:szCs w:val="20"/>
        </w:rPr>
        <w:t>1999  </w:t>
      </w:r>
      <w:r>
        <w:rPr>
          <w:rFonts w:ascii="Book Antiqua" w:hAnsi="Book Antiqua" w:cs="Tahoma"/>
          <w:color w:val="000000"/>
          <w:sz w:val="20"/>
          <w:szCs w:val="20"/>
          <w:u w:val="single"/>
        </w:rPr>
        <w:t>Goodbye</w:t>
      </w:r>
      <w:proofErr w:type="gramEnd"/>
      <w:r>
        <w:rPr>
          <w:rFonts w:ascii="Book Antiqua" w:hAnsi="Book Antiqua" w:cs="Tahoma"/>
          <w:color w:val="000000"/>
          <w:sz w:val="20"/>
          <w:szCs w:val="20"/>
          <w:u w:val="single"/>
        </w:rPr>
        <w:t xml:space="preserve"> to the Millennium, </w:t>
      </w:r>
      <w:r>
        <w:rPr>
          <w:rFonts w:ascii="Book Antiqua" w:hAnsi="Book Antiqua" w:cs="Tahoma"/>
          <w:color w:val="000000"/>
          <w:sz w:val="20"/>
          <w:szCs w:val="20"/>
        </w:rPr>
        <w:t xml:space="preserve"> </w:t>
      </w:r>
      <w:proofErr w:type="spellStart"/>
      <w:r>
        <w:rPr>
          <w:rFonts w:ascii="Book Antiqua" w:hAnsi="Book Antiqua" w:cs="Tahoma"/>
          <w:color w:val="000000"/>
          <w:sz w:val="20"/>
          <w:szCs w:val="20"/>
        </w:rPr>
        <w:t>EuroAmerica</w:t>
      </w:r>
      <w:proofErr w:type="spellEnd"/>
      <w:r>
        <w:rPr>
          <w:rFonts w:ascii="Book Antiqua" w:hAnsi="Book Antiqua" w:cs="Tahoma"/>
          <w:color w:val="000000"/>
          <w:sz w:val="20"/>
          <w:szCs w:val="20"/>
        </w:rPr>
        <w:t xml:space="preserve"> Galleries- New York, NY </w:t>
      </w:r>
    </w:p>
    <w:p w:rsidR="00F03BAE" w:rsidRDefault="00F03BAE" w:rsidP="00F03BAE">
      <w:pPr>
        <w:pStyle w:val="ecxmsonormal"/>
        <w:rPr>
          <w:rFonts w:ascii="Tahoma" w:hAnsi="Tahoma" w:cs="Tahoma"/>
          <w:sz w:val="20"/>
          <w:szCs w:val="20"/>
        </w:rPr>
      </w:pPr>
      <w:r>
        <w:rPr>
          <w:rFonts w:ascii="Comic Sans MS" w:hAnsi="Comic Sans MS"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August 1995</w:t>
      </w:r>
      <w:proofErr w:type="gramStart"/>
      <w:r>
        <w:rPr>
          <w:rFonts w:ascii="Book Antiqua" w:hAnsi="Book Antiqua" w:cs="Tahoma"/>
          <w:b/>
          <w:bCs/>
          <w:color w:val="000000"/>
          <w:sz w:val="20"/>
          <w:szCs w:val="20"/>
        </w:rPr>
        <w:t>  </w:t>
      </w:r>
      <w:r>
        <w:rPr>
          <w:rFonts w:ascii="Book Antiqua" w:hAnsi="Book Antiqua" w:cs="Tahoma"/>
          <w:color w:val="000000"/>
          <w:sz w:val="20"/>
          <w:szCs w:val="20"/>
          <w:u w:val="single"/>
        </w:rPr>
        <w:t>As</w:t>
      </w:r>
      <w:proofErr w:type="gramEnd"/>
      <w:r>
        <w:rPr>
          <w:rFonts w:ascii="Book Antiqua" w:hAnsi="Book Antiqua" w:cs="Tahoma"/>
          <w:color w:val="000000"/>
          <w:sz w:val="20"/>
          <w:szCs w:val="20"/>
          <w:u w:val="single"/>
        </w:rPr>
        <w:t xml:space="preserve"> we see our country,</w:t>
      </w:r>
      <w:r>
        <w:rPr>
          <w:rFonts w:ascii="Book Antiqua" w:hAnsi="Book Antiqua" w:cs="Tahoma"/>
          <w:color w:val="000000"/>
          <w:sz w:val="20"/>
          <w:szCs w:val="20"/>
        </w:rPr>
        <w:t xml:space="preserve">  Houston Engineering and Scientific Society, Houston TX</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b/>
          <w:bCs/>
          <w:color w:val="000000"/>
          <w:sz w:val="20"/>
          <w:szCs w:val="20"/>
        </w:rPr>
        <w:t>July 1995</w:t>
      </w:r>
      <w:proofErr w:type="gramStart"/>
      <w:r>
        <w:rPr>
          <w:rFonts w:ascii="Book Antiqua" w:hAnsi="Book Antiqua" w:cs="Tahoma"/>
          <w:b/>
          <w:bCs/>
          <w:color w:val="000000"/>
          <w:sz w:val="20"/>
          <w:szCs w:val="20"/>
        </w:rPr>
        <w:t>  </w:t>
      </w:r>
      <w:r>
        <w:rPr>
          <w:rFonts w:ascii="Book Antiqua" w:hAnsi="Book Antiqua" w:cs="Tahoma"/>
          <w:color w:val="000000"/>
          <w:sz w:val="20"/>
          <w:szCs w:val="20"/>
          <w:u w:val="single"/>
        </w:rPr>
        <w:t>Venezuela</w:t>
      </w:r>
      <w:proofErr w:type="gramEnd"/>
      <w:r>
        <w:rPr>
          <w:rFonts w:ascii="Book Antiqua" w:hAnsi="Book Antiqua" w:cs="Tahoma"/>
          <w:color w:val="000000"/>
          <w:sz w:val="20"/>
          <w:szCs w:val="20"/>
          <w:u w:val="single"/>
        </w:rPr>
        <w:t xml:space="preserve"> Today,</w:t>
      </w:r>
      <w:r>
        <w:rPr>
          <w:rFonts w:ascii="Book Antiqua" w:hAnsi="Book Antiqua" w:cs="Tahoma"/>
          <w:color w:val="000000"/>
          <w:sz w:val="20"/>
          <w:szCs w:val="20"/>
        </w:rPr>
        <w:t xml:space="preserve"> Consulate General of Venezuela, Houston TX</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t> </w:t>
      </w:r>
    </w:p>
    <w:p w:rsidR="00F03BAE" w:rsidRDefault="00F03BAE" w:rsidP="00F03BAE">
      <w:pPr>
        <w:pStyle w:val="ecxmsonormal"/>
        <w:rPr>
          <w:rFonts w:ascii="Tahoma" w:hAnsi="Tahoma" w:cs="Tahoma"/>
          <w:sz w:val="20"/>
          <w:szCs w:val="20"/>
        </w:rPr>
      </w:pPr>
      <w:r>
        <w:rPr>
          <w:rStyle w:val="Strong"/>
          <w:rFonts w:ascii="Book Antiqua" w:hAnsi="Book Antiqua" w:cs="Tahoma"/>
          <w:sz w:val="20"/>
          <w:szCs w:val="20"/>
        </w:rPr>
        <w:t>February 1994</w:t>
      </w:r>
      <w:proofErr w:type="gramStart"/>
      <w:r>
        <w:rPr>
          <w:rStyle w:val="Strong"/>
          <w:rFonts w:ascii="Book Antiqua" w:hAnsi="Book Antiqua" w:cs="Tahoma"/>
          <w:sz w:val="20"/>
          <w:szCs w:val="20"/>
        </w:rPr>
        <w:t>  </w:t>
      </w:r>
      <w:r>
        <w:rPr>
          <w:rFonts w:ascii="Book Antiqua" w:hAnsi="Book Antiqua" w:cs="Tahoma"/>
          <w:color w:val="000000"/>
          <w:sz w:val="20"/>
          <w:szCs w:val="20"/>
          <w:u w:val="single"/>
        </w:rPr>
        <w:t>Contemplation</w:t>
      </w:r>
      <w:proofErr w:type="gramEnd"/>
      <w:r>
        <w:rPr>
          <w:rFonts w:ascii="Book Antiqua" w:hAnsi="Book Antiqua" w:cs="Tahoma"/>
          <w:color w:val="000000"/>
          <w:sz w:val="20"/>
          <w:szCs w:val="20"/>
          <w:u w:val="single"/>
        </w:rPr>
        <w:t xml:space="preserve"> and </w:t>
      </w:r>
      <w:proofErr w:type="spellStart"/>
      <w:r>
        <w:rPr>
          <w:rFonts w:ascii="Book Antiqua" w:hAnsi="Book Antiqua" w:cs="Tahoma"/>
          <w:color w:val="000000"/>
          <w:sz w:val="20"/>
          <w:szCs w:val="20"/>
          <w:u w:val="single"/>
        </w:rPr>
        <w:t>Meditacion</w:t>
      </w:r>
      <w:proofErr w:type="spellEnd"/>
      <w:r>
        <w:rPr>
          <w:rFonts w:ascii="Book Antiqua" w:hAnsi="Book Antiqua" w:cs="Tahoma"/>
          <w:color w:val="000000"/>
          <w:sz w:val="20"/>
          <w:szCs w:val="20"/>
          <w:u w:val="single"/>
        </w:rPr>
        <w:t xml:space="preserve"> in Art</w:t>
      </w:r>
      <w:r>
        <w:rPr>
          <w:rFonts w:ascii="Book Antiqua" w:hAnsi="Book Antiqua" w:cs="Tahoma"/>
          <w:color w:val="000000"/>
          <w:sz w:val="20"/>
          <w:szCs w:val="20"/>
        </w:rPr>
        <w:t>, Union Planters Bank, Miami Beach, FL</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t> </w:t>
      </w:r>
    </w:p>
    <w:p w:rsidR="00F03BAE" w:rsidRDefault="00F03BAE" w:rsidP="00F03BAE">
      <w:pPr>
        <w:pStyle w:val="ecxmsonormal"/>
        <w:rPr>
          <w:rFonts w:ascii="Tahoma" w:hAnsi="Tahoma" w:cs="Tahoma"/>
          <w:sz w:val="20"/>
          <w:szCs w:val="20"/>
        </w:rPr>
      </w:pPr>
      <w:r>
        <w:rPr>
          <w:rFonts w:ascii="Comic Sans MS" w:hAnsi="Comic Sans MS"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t> </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t>Contact Information</w:t>
      </w:r>
    </w:p>
    <w:p w:rsidR="00F03BAE" w:rsidRDefault="00F03BAE" w:rsidP="00F03BAE">
      <w:pPr>
        <w:pStyle w:val="ecxmsonormal"/>
        <w:rPr>
          <w:rFonts w:ascii="Tahoma" w:hAnsi="Tahoma" w:cs="Tahoma"/>
          <w:sz w:val="20"/>
          <w:szCs w:val="20"/>
        </w:rPr>
      </w:pPr>
      <w:r>
        <w:rPr>
          <w:rFonts w:ascii="Book Antiqua" w:hAnsi="Book Antiqua" w:cs="Tahoma"/>
          <w:color w:val="000000"/>
          <w:sz w:val="20"/>
          <w:szCs w:val="20"/>
        </w:rPr>
        <w:t>Tel. 305 804 9328</w:t>
      </w:r>
    </w:p>
    <w:p w:rsidR="00F03BAE" w:rsidRDefault="00F03BAE" w:rsidP="00F03BAE">
      <w:pPr>
        <w:pStyle w:val="ecxmsonormal"/>
        <w:rPr>
          <w:rFonts w:ascii="Tahoma" w:hAnsi="Tahoma" w:cs="Tahoma"/>
          <w:sz w:val="20"/>
          <w:szCs w:val="20"/>
        </w:rPr>
      </w:pPr>
      <w:hyperlink r:id="rId5" w:history="1">
        <w:r>
          <w:rPr>
            <w:rStyle w:val="Hyperlink"/>
            <w:rFonts w:ascii="Book Antiqua" w:hAnsi="Book Antiqua" w:cs="Tahoma"/>
            <w:sz w:val="20"/>
            <w:szCs w:val="20"/>
          </w:rPr>
          <w:t>marich2001@msn.com</w:t>
        </w:r>
      </w:hyperlink>
    </w:p>
    <w:p w:rsidR="00F03BAE" w:rsidRDefault="00F03BAE" w:rsidP="00F03BAE">
      <w:pPr>
        <w:pStyle w:val="ecxmsonormal"/>
        <w:spacing w:after="240"/>
        <w:rPr>
          <w:rFonts w:ascii="Tahoma" w:hAnsi="Tahoma" w:cs="Tahoma"/>
          <w:sz w:val="20"/>
          <w:szCs w:val="20"/>
        </w:rPr>
      </w:pPr>
      <w:hyperlink r:id="rId6" w:tgtFrame="_blank" w:history="1">
        <w:r>
          <w:rPr>
            <w:rStyle w:val="Hyperlink"/>
            <w:rFonts w:ascii="Comic Sans MS" w:hAnsi="Comic Sans MS" w:cs="Tahoma"/>
            <w:color w:val="0068CF"/>
            <w:sz w:val="20"/>
            <w:szCs w:val="20"/>
            <w:lang w:val="es-CO"/>
          </w:rPr>
          <w:t>http://marychirinos.com/</w:t>
        </w:r>
      </w:hyperlink>
    </w:p>
    <w:p w:rsidR="00F03BAE" w:rsidRDefault="00F03BAE" w:rsidP="00F03BAE"/>
    <w:p w:rsidR="000E74C6" w:rsidRDefault="000E74C6">
      <w:bookmarkStart w:id="0" w:name="_GoBack"/>
      <w:bookmarkEnd w:id="0"/>
    </w:p>
    <w:sectPr w:rsidR="000E74C6" w:rsidSect="000E7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0C"/>
    <w:rsid w:val="00023AC8"/>
    <w:rsid w:val="00053D08"/>
    <w:rsid w:val="000A24AF"/>
    <w:rsid w:val="000E74C6"/>
    <w:rsid w:val="00190916"/>
    <w:rsid w:val="00213145"/>
    <w:rsid w:val="00281073"/>
    <w:rsid w:val="0034630C"/>
    <w:rsid w:val="003D4751"/>
    <w:rsid w:val="004A4BFE"/>
    <w:rsid w:val="0067633F"/>
    <w:rsid w:val="00761781"/>
    <w:rsid w:val="007E5A3B"/>
    <w:rsid w:val="00810415"/>
    <w:rsid w:val="00985F74"/>
    <w:rsid w:val="009B1CA9"/>
    <w:rsid w:val="00B27DCD"/>
    <w:rsid w:val="00B347F7"/>
    <w:rsid w:val="00BD6541"/>
    <w:rsid w:val="00BE4752"/>
    <w:rsid w:val="00C14541"/>
    <w:rsid w:val="00C5095A"/>
    <w:rsid w:val="00CD0AC8"/>
    <w:rsid w:val="00D168B1"/>
    <w:rsid w:val="00D420DB"/>
    <w:rsid w:val="00D948ED"/>
    <w:rsid w:val="00DF4813"/>
    <w:rsid w:val="00F03BAE"/>
    <w:rsid w:val="00F5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0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168B1"/>
    <w:pPr>
      <w:spacing w:after="75" w:line="264" w:lineRule="auto"/>
      <w:outlineLvl w:val="0"/>
    </w:pPr>
    <w:rPr>
      <w:color w:val="00000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630C"/>
    <w:rPr>
      <w:color w:val="0000FF"/>
      <w:u w:val="single"/>
    </w:rPr>
  </w:style>
  <w:style w:type="paragraph" w:customStyle="1" w:styleId="ecxmsonormal">
    <w:name w:val="ecxmsonormal"/>
    <w:basedOn w:val="Normal"/>
    <w:rsid w:val="0034630C"/>
  </w:style>
  <w:style w:type="character" w:styleId="Strong">
    <w:name w:val="Strong"/>
    <w:basedOn w:val="DefaultParagraphFont"/>
    <w:uiPriority w:val="22"/>
    <w:qFormat/>
    <w:rsid w:val="0034630C"/>
    <w:rPr>
      <w:b/>
      <w:bCs/>
    </w:rPr>
  </w:style>
  <w:style w:type="character" w:customStyle="1" w:styleId="Heading1Char">
    <w:name w:val="Heading 1 Char"/>
    <w:basedOn w:val="DefaultParagraphFont"/>
    <w:link w:val="Heading1"/>
    <w:uiPriority w:val="9"/>
    <w:rsid w:val="00D168B1"/>
    <w:rPr>
      <w:rFonts w:ascii="Times New Roman" w:eastAsia="Times New Roman" w:hAnsi="Times New Roman" w:cs="Times New Roman"/>
      <w:color w:val="000000"/>
      <w:kern w:val="36"/>
      <w:sz w:val="39"/>
      <w:szCs w:val="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0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168B1"/>
    <w:pPr>
      <w:spacing w:after="75" w:line="264" w:lineRule="auto"/>
      <w:outlineLvl w:val="0"/>
    </w:pPr>
    <w:rPr>
      <w:color w:val="00000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630C"/>
    <w:rPr>
      <w:color w:val="0000FF"/>
      <w:u w:val="single"/>
    </w:rPr>
  </w:style>
  <w:style w:type="paragraph" w:customStyle="1" w:styleId="ecxmsonormal">
    <w:name w:val="ecxmsonormal"/>
    <w:basedOn w:val="Normal"/>
    <w:rsid w:val="0034630C"/>
  </w:style>
  <w:style w:type="character" w:styleId="Strong">
    <w:name w:val="Strong"/>
    <w:basedOn w:val="DefaultParagraphFont"/>
    <w:uiPriority w:val="22"/>
    <w:qFormat/>
    <w:rsid w:val="0034630C"/>
    <w:rPr>
      <w:b/>
      <w:bCs/>
    </w:rPr>
  </w:style>
  <w:style w:type="character" w:customStyle="1" w:styleId="Heading1Char">
    <w:name w:val="Heading 1 Char"/>
    <w:basedOn w:val="DefaultParagraphFont"/>
    <w:link w:val="Heading1"/>
    <w:uiPriority w:val="9"/>
    <w:rsid w:val="00D168B1"/>
    <w:rPr>
      <w:rFonts w:ascii="Times New Roman" w:eastAsia="Times New Roman" w:hAnsi="Times New Roman" w:cs="Times New Roman"/>
      <w:color w:val="000000"/>
      <w:kern w:val="36"/>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5940">
      <w:bodyDiv w:val="1"/>
      <w:marLeft w:val="0"/>
      <w:marRight w:val="0"/>
      <w:marTop w:val="0"/>
      <w:marBottom w:val="0"/>
      <w:divBdr>
        <w:top w:val="none" w:sz="0" w:space="0" w:color="auto"/>
        <w:left w:val="none" w:sz="0" w:space="0" w:color="auto"/>
        <w:bottom w:val="none" w:sz="0" w:space="0" w:color="auto"/>
        <w:right w:val="none" w:sz="0" w:space="0" w:color="auto"/>
      </w:divBdr>
    </w:div>
    <w:div w:id="1326592218">
      <w:bodyDiv w:val="1"/>
      <w:marLeft w:val="0"/>
      <w:marRight w:val="0"/>
      <w:marTop w:val="0"/>
      <w:marBottom w:val="0"/>
      <w:divBdr>
        <w:top w:val="none" w:sz="0" w:space="0" w:color="auto"/>
        <w:left w:val="none" w:sz="0" w:space="0" w:color="auto"/>
        <w:bottom w:val="none" w:sz="0" w:space="0" w:color="auto"/>
        <w:right w:val="none" w:sz="0" w:space="0" w:color="auto"/>
      </w:divBdr>
      <w:divsChild>
        <w:div w:id="1511603847">
          <w:marLeft w:val="0"/>
          <w:marRight w:val="0"/>
          <w:marTop w:val="0"/>
          <w:marBottom w:val="0"/>
          <w:divBdr>
            <w:top w:val="none" w:sz="0" w:space="0" w:color="auto"/>
            <w:left w:val="none" w:sz="0" w:space="0" w:color="auto"/>
            <w:bottom w:val="none" w:sz="0" w:space="0" w:color="auto"/>
            <w:right w:val="none" w:sz="0" w:space="0" w:color="auto"/>
          </w:divBdr>
          <w:divsChild>
            <w:div w:id="2039431565">
              <w:marLeft w:val="0"/>
              <w:marRight w:val="0"/>
              <w:marTop w:val="0"/>
              <w:marBottom w:val="0"/>
              <w:divBdr>
                <w:top w:val="none" w:sz="0" w:space="0" w:color="auto"/>
                <w:left w:val="none" w:sz="0" w:space="0" w:color="auto"/>
                <w:bottom w:val="none" w:sz="0" w:space="0" w:color="auto"/>
                <w:right w:val="none" w:sz="0" w:space="0" w:color="auto"/>
              </w:divBdr>
              <w:divsChild>
                <w:div w:id="1127815133">
                  <w:marLeft w:val="0"/>
                  <w:marRight w:val="0"/>
                  <w:marTop w:val="0"/>
                  <w:marBottom w:val="0"/>
                  <w:divBdr>
                    <w:top w:val="none" w:sz="0" w:space="0" w:color="auto"/>
                    <w:left w:val="none" w:sz="0" w:space="0" w:color="auto"/>
                    <w:bottom w:val="none" w:sz="0" w:space="0" w:color="auto"/>
                    <w:right w:val="none" w:sz="0" w:space="0" w:color="auto"/>
                  </w:divBdr>
                  <w:divsChild>
                    <w:div w:id="805898205">
                      <w:marLeft w:val="0"/>
                      <w:marRight w:val="0"/>
                      <w:marTop w:val="0"/>
                      <w:marBottom w:val="0"/>
                      <w:divBdr>
                        <w:top w:val="none" w:sz="0" w:space="0" w:color="auto"/>
                        <w:left w:val="none" w:sz="0" w:space="0" w:color="auto"/>
                        <w:bottom w:val="none" w:sz="0" w:space="0" w:color="auto"/>
                        <w:right w:val="none" w:sz="0" w:space="0" w:color="auto"/>
                      </w:divBdr>
                      <w:divsChild>
                        <w:div w:id="162746488">
                          <w:marLeft w:val="0"/>
                          <w:marRight w:val="0"/>
                          <w:marTop w:val="0"/>
                          <w:marBottom w:val="0"/>
                          <w:divBdr>
                            <w:top w:val="none" w:sz="0" w:space="0" w:color="auto"/>
                            <w:left w:val="none" w:sz="0" w:space="0" w:color="auto"/>
                            <w:bottom w:val="none" w:sz="0" w:space="0" w:color="auto"/>
                            <w:right w:val="none" w:sz="0" w:space="0" w:color="auto"/>
                          </w:divBdr>
                          <w:divsChild>
                            <w:div w:id="563486299">
                              <w:marLeft w:val="0"/>
                              <w:marRight w:val="0"/>
                              <w:marTop w:val="0"/>
                              <w:marBottom w:val="0"/>
                              <w:divBdr>
                                <w:top w:val="none" w:sz="0" w:space="0" w:color="auto"/>
                                <w:left w:val="none" w:sz="0" w:space="0" w:color="auto"/>
                                <w:bottom w:val="none" w:sz="0" w:space="0" w:color="auto"/>
                                <w:right w:val="none" w:sz="0" w:space="0" w:color="auto"/>
                              </w:divBdr>
                              <w:divsChild>
                                <w:div w:id="800924632">
                                  <w:marLeft w:val="0"/>
                                  <w:marRight w:val="0"/>
                                  <w:marTop w:val="0"/>
                                  <w:marBottom w:val="0"/>
                                  <w:divBdr>
                                    <w:top w:val="none" w:sz="0" w:space="0" w:color="auto"/>
                                    <w:left w:val="none" w:sz="0" w:space="0" w:color="auto"/>
                                    <w:bottom w:val="none" w:sz="0" w:space="0" w:color="auto"/>
                                    <w:right w:val="none" w:sz="0" w:space="0" w:color="auto"/>
                                  </w:divBdr>
                                  <w:divsChild>
                                    <w:div w:id="1947228738">
                                      <w:marLeft w:val="0"/>
                                      <w:marRight w:val="0"/>
                                      <w:marTop w:val="0"/>
                                      <w:marBottom w:val="0"/>
                                      <w:divBdr>
                                        <w:top w:val="none" w:sz="0" w:space="0" w:color="auto"/>
                                        <w:left w:val="none" w:sz="0" w:space="0" w:color="auto"/>
                                        <w:bottom w:val="none" w:sz="0" w:space="0" w:color="auto"/>
                                        <w:right w:val="none" w:sz="0" w:space="0" w:color="auto"/>
                                      </w:divBdr>
                                      <w:divsChild>
                                        <w:div w:id="601499530">
                                          <w:marLeft w:val="0"/>
                                          <w:marRight w:val="0"/>
                                          <w:marTop w:val="0"/>
                                          <w:marBottom w:val="0"/>
                                          <w:divBdr>
                                            <w:top w:val="none" w:sz="0" w:space="0" w:color="auto"/>
                                            <w:left w:val="none" w:sz="0" w:space="0" w:color="auto"/>
                                            <w:bottom w:val="none" w:sz="0" w:space="0" w:color="auto"/>
                                            <w:right w:val="none" w:sz="0" w:space="0" w:color="auto"/>
                                          </w:divBdr>
                                          <w:divsChild>
                                            <w:div w:id="1960797676">
                                              <w:marLeft w:val="0"/>
                                              <w:marRight w:val="0"/>
                                              <w:marTop w:val="0"/>
                                              <w:marBottom w:val="0"/>
                                              <w:divBdr>
                                                <w:top w:val="none" w:sz="0" w:space="0" w:color="auto"/>
                                                <w:left w:val="none" w:sz="0" w:space="0" w:color="auto"/>
                                                <w:bottom w:val="none" w:sz="0" w:space="0" w:color="auto"/>
                                                <w:right w:val="none" w:sz="0" w:space="0" w:color="auto"/>
                                              </w:divBdr>
                                              <w:divsChild>
                                                <w:div w:id="1228149764">
                                                  <w:marLeft w:val="0"/>
                                                  <w:marRight w:val="90"/>
                                                  <w:marTop w:val="0"/>
                                                  <w:marBottom w:val="0"/>
                                                  <w:divBdr>
                                                    <w:top w:val="none" w:sz="0" w:space="0" w:color="auto"/>
                                                    <w:left w:val="none" w:sz="0" w:space="0" w:color="auto"/>
                                                    <w:bottom w:val="none" w:sz="0" w:space="0" w:color="auto"/>
                                                    <w:right w:val="none" w:sz="0" w:space="0" w:color="auto"/>
                                                  </w:divBdr>
                                                  <w:divsChild>
                                                    <w:div w:id="1940673961">
                                                      <w:marLeft w:val="0"/>
                                                      <w:marRight w:val="0"/>
                                                      <w:marTop w:val="0"/>
                                                      <w:marBottom w:val="0"/>
                                                      <w:divBdr>
                                                        <w:top w:val="none" w:sz="0" w:space="0" w:color="auto"/>
                                                        <w:left w:val="none" w:sz="0" w:space="0" w:color="auto"/>
                                                        <w:bottom w:val="none" w:sz="0" w:space="0" w:color="auto"/>
                                                        <w:right w:val="none" w:sz="0" w:space="0" w:color="auto"/>
                                                      </w:divBdr>
                                                      <w:divsChild>
                                                        <w:div w:id="2125271988">
                                                          <w:marLeft w:val="0"/>
                                                          <w:marRight w:val="0"/>
                                                          <w:marTop w:val="0"/>
                                                          <w:marBottom w:val="0"/>
                                                          <w:divBdr>
                                                            <w:top w:val="none" w:sz="0" w:space="0" w:color="auto"/>
                                                            <w:left w:val="none" w:sz="0" w:space="0" w:color="auto"/>
                                                            <w:bottom w:val="none" w:sz="0" w:space="0" w:color="auto"/>
                                                            <w:right w:val="none" w:sz="0" w:space="0" w:color="auto"/>
                                                          </w:divBdr>
                                                          <w:divsChild>
                                                            <w:div w:id="1158300987">
                                                              <w:marLeft w:val="0"/>
                                                              <w:marRight w:val="0"/>
                                                              <w:marTop w:val="0"/>
                                                              <w:marBottom w:val="0"/>
                                                              <w:divBdr>
                                                                <w:top w:val="none" w:sz="0" w:space="0" w:color="auto"/>
                                                                <w:left w:val="none" w:sz="0" w:space="0" w:color="auto"/>
                                                                <w:bottom w:val="none" w:sz="0" w:space="0" w:color="auto"/>
                                                                <w:right w:val="none" w:sz="0" w:space="0" w:color="auto"/>
                                                              </w:divBdr>
                                                              <w:divsChild>
                                                                <w:div w:id="436292855">
                                                                  <w:marLeft w:val="0"/>
                                                                  <w:marRight w:val="0"/>
                                                                  <w:marTop w:val="0"/>
                                                                  <w:marBottom w:val="105"/>
                                                                  <w:divBdr>
                                                                    <w:top w:val="single" w:sz="6" w:space="0" w:color="EDEDED"/>
                                                                    <w:left w:val="single" w:sz="6" w:space="0" w:color="EDEDED"/>
                                                                    <w:bottom w:val="single" w:sz="6" w:space="0" w:color="EDEDED"/>
                                                                    <w:right w:val="single" w:sz="6" w:space="0" w:color="EDEDED"/>
                                                                  </w:divBdr>
                                                                  <w:divsChild>
                                                                    <w:div w:id="1091003870">
                                                                      <w:marLeft w:val="0"/>
                                                                      <w:marRight w:val="0"/>
                                                                      <w:marTop w:val="0"/>
                                                                      <w:marBottom w:val="0"/>
                                                                      <w:divBdr>
                                                                        <w:top w:val="none" w:sz="0" w:space="0" w:color="auto"/>
                                                                        <w:left w:val="none" w:sz="0" w:space="0" w:color="auto"/>
                                                                        <w:bottom w:val="none" w:sz="0" w:space="0" w:color="auto"/>
                                                                        <w:right w:val="none" w:sz="0" w:space="0" w:color="auto"/>
                                                                      </w:divBdr>
                                                                      <w:divsChild>
                                                                        <w:div w:id="794062934">
                                                                          <w:marLeft w:val="0"/>
                                                                          <w:marRight w:val="0"/>
                                                                          <w:marTop w:val="0"/>
                                                                          <w:marBottom w:val="0"/>
                                                                          <w:divBdr>
                                                                            <w:top w:val="none" w:sz="0" w:space="0" w:color="auto"/>
                                                                            <w:left w:val="none" w:sz="0" w:space="0" w:color="auto"/>
                                                                            <w:bottom w:val="none" w:sz="0" w:space="0" w:color="auto"/>
                                                                            <w:right w:val="none" w:sz="0" w:space="0" w:color="auto"/>
                                                                          </w:divBdr>
                                                                          <w:divsChild>
                                                                            <w:div w:id="1740713591">
                                                                              <w:marLeft w:val="0"/>
                                                                              <w:marRight w:val="0"/>
                                                                              <w:marTop w:val="0"/>
                                                                              <w:marBottom w:val="0"/>
                                                                              <w:divBdr>
                                                                                <w:top w:val="none" w:sz="0" w:space="0" w:color="auto"/>
                                                                                <w:left w:val="none" w:sz="0" w:space="0" w:color="auto"/>
                                                                                <w:bottom w:val="none" w:sz="0" w:space="0" w:color="auto"/>
                                                                                <w:right w:val="none" w:sz="0" w:space="0" w:color="auto"/>
                                                                              </w:divBdr>
                                                                              <w:divsChild>
                                                                                <w:div w:id="486098097">
                                                                                  <w:marLeft w:val="180"/>
                                                                                  <w:marRight w:val="180"/>
                                                                                  <w:marTop w:val="0"/>
                                                                                  <w:marBottom w:val="0"/>
                                                                                  <w:divBdr>
                                                                                    <w:top w:val="none" w:sz="0" w:space="0" w:color="auto"/>
                                                                                    <w:left w:val="none" w:sz="0" w:space="0" w:color="auto"/>
                                                                                    <w:bottom w:val="none" w:sz="0" w:space="0" w:color="auto"/>
                                                                                    <w:right w:val="none" w:sz="0" w:space="0" w:color="auto"/>
                                                                                  </w:divBdr>
                                                                                  <w:divsChild>
                                                                                    <w:div w:id="8454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842410">
      <w:bodyDiv w:val="1"/>
      <w:marLeft w:val="0"/>
      <w:marRight w:val="0"/>
      <w:marTop w:val="0"/>
      <w:marBottom w:val="0"/>
      <w:divBdr>
        <w:top w:val="none" w:sz="0" w:space="0" w:color="auto"/>
        <w:left w:val="none" w:sz="0" w:space="0" w:color="auto"/>
        <w:bottom w:val="none" w:sz="0" w:space="0" w:color="auto"/>
        <w:right w:val="none" w:sz="0" w:space="0" w:color="auto"/>
      </w:divBdr>
      <w:divsChild>
        <w:div w:id="44838978">
          <w:marLeft w:val="0"/>
          <w:marRight w:val="0"/>
          <w:marTop w:val="0"/>
          <w:marBottom w:val="0"/>
          <w:divBdr>
            <w:top w:val="none" w:sz="0" w:space="0" w:color="auto"/>
            <w:left w:val="none" w:sz="0" w:space="0" w:color="auto"/>
            <w:bottom w:val="none" w:sz="0" w:space="0" w:color="auto"/>
            <w:right w:val="none" w:sz="0" w:space="0" w:color="auto"/>
          </w:divBdr>
          <w:divsChild>
            <w:div w:id="1520701484">
              <w:marLeft w:val="0"/>
              <w:marRight w:val="0"/>
              <w:marTop w:val="0"/>
              <w:marBottom w:val="0"/>
              <w:divBdr>
                <w:top w:val="none" w:sz="0" w:space="0" w:color="auto"/>
                <w:left w:val="none" w:sz="0" w:space="0" w:color="auto"/>
                <w:bottom w:val="none" w:sz="0" w:space="0" w:color="auto"/>
                <w:right w:val="none" w:sz="0" w:space="0" w:color="auto"/>
              </w:divBdr>
              <w:divsChild>
                <w:div w:id="1256747275">
                  <w:marLeft w:val="0"/>
                  <w:marRight w:val="0"/>
                  <w:marTop w:val="0"/>
                  <w:marBottom w:val="0"/>
                  <w:divBdr>
                    <w:top w:val="none" w:sz="0" w:space="0" w:color="auto"/>
                    <w:left w:val="none" w:sz="0" w:space="0" w:color="auto"/>
                    <w:bottom w:val="none" w:sz="0" w:space="0" w:color="auto"/>
                    <w:right w:val="none" w:sz="0" w:space="0" w:color="auto"/>
                  </w:divBdr>
                  <w:divsChild>
                    <w:div w:id="136071889">
                      <w:marLeft w:val="0"/>
                      <w:marRight w:val="0"/>
                      <w:marTop w:val="0"/>
                      <w:marBottom w:val="0"/>
                      <w:divBdr>
                        <w:top w:val="none" w:sz="0" w:space="0" w:color="auto"/>
                        <w:left w:val="none" w:sz="0" w:space="0" w:color="auto"/>
                        <w:bottom w:val="none" w:sz="0" w:space="0" w:color="auto"/>
                        <w:right w:val="none" w:sz="0" w:space="0" w:color="auto"/>
                      </w:divBdr>
                      <w:divsChild>
                        <w:div w:id="1762792550">
                          <w:marLeft w:val="0"/>
                          <w:marRight w:val="0"/>
                          <w:marTop w:val="0"/>
                          <w:marBottom w:val="0"/>
                          <w:divBdr>
                            <w:top w:val="none" w:sz="0" w:space="0" w:color="auto"/>
                            <w:left w:val="none" w:sz="0" w:space="0" w:color="auto"/>
                            <w:bottom w:val="none" w:sz="0" w:space="0" w:color="auto"/>
                            <w:right w:val="none" w:sz="0" w:space="0" w:color="auto"/>
                          </w:divBdr>
                          <w:divsChild>
                            <w:div w:id="959608296">
                              <w:marLeft w:val="0"/>
                              <w:marRight w:val="0"/>
                              <w:marTop w:val="0"/>
                              <w:marBottom w:val="0"/>
                              <w:divBdr>
                                <w:top w:val="none" w:sz="0" w:space="0" w:color="auto"/>
                                <w:left w:val="none" w:sz="0" w:space="0" w:color="auto"/>
                                <w:bottom w:val="none" w:sz="0" w:space="0" w:color="auto"/>
                                <w:right w:val="none" w:sz="0" w:space="0" w:color="auto"/>
                              </w:divBdr>
                              <w:divsChild>
                                <w:div w:id="117341067">
                                  <w:marLeft w:val="0"/>
                                  <w:marRight w:val="0"/>
                                  <w:marTop w:val="0"/>
                                  <w:marBottom w:val="0"/>
                                  <w:divBdr>
                                    <w:top w:val="none" w:sz="0" w:space="0" w:color="auto"/>
                                    <w:left w:val="none" w:sz="0" w:space="0" w:color="auto"/>
                                    <w:bottom w:val="none" w:sz="0" w:space="0" w:color="auto"/>
                                    <w:right w:val="none" w:sz="0" w:space="0" w:color="auto"/>
                                  </w:divBdr>
                                  <w:divsChild>
                                    <w:div w:id="1352729240">
                                      <w:marLeft w:val="0"/>
                                      <w:marRight w:val="0"/>
                                      <w:marTop w:val="0"/>
                                      <w:marBottom w:val="0"/>
                                      <w:divBdr>
                                        <w:top w:val="none" w:sz="0" w:space="0" w:color="auto"/>
                                        <w:left w:val="none" w:sz="0" w:space="0" w:color="auto"/>
                                        <w:bottom w:val="none" w:sz="0" w:space="0" w:color="auto"/>
                                        <w:right w:val="none" w:sz="0" w:space="0" w:color="auto"/>
                                      </w:divBdr>
                                      <w:divsChild>
                                        <w:div w:id="1667585699">
                                          <w:marLeft w:val="0"/>
                                          <w:marRight w:val="0"/>
                                          <w:marTop w:val="0"/>
                                          <w:marBottom w:val="0"/>
                                          <w:divBdr>
                                            <w:top w:val="none" w:sz="0" w:space="0" w:color="auto"/>
                                            <w:left w:val="none" w:sz="0" w:space="0" w:color="auto"/>
                                            <w:bottom w:val="none" w:sz="0" w:space="0" w:color="auto"/>
                                            <w:right w:val="none" w:sz="0" w:space="0" w:color="auto"/>
                                          </w:divBdr>
                                          <w:divsChild>
                                            <w:div w:id="409356105">
                                              <w:marLeft w:val="0"/>
                                              <w:marRight w:val="0"/>
                                              <w:marTop w:val="0"/>
                                              <w:marBottom w:val="0"/>
                                              <w:divBdr>
                                                <w:top w:val="none" w:sz="0" w:space="0" w:color="auto"/>
                                                <w:left w:val="none" w:sz="0" w:space="0" w:color="auto"/>
                                                <w:bottom w:val="none" w:sz="0" w:space="0" w:color="auto"/>
                                                <w:right w:val="none" w:sz="0" w:space="0" w:color="auto"/>
                                              </w:divBdr>
                                              <w:divsChild>
                                                <w:div w:id="338965281">
                                                  <w:marLeft w:val="0"/>
                                                  <w:marRight w:val="90"/>
                                                  <w:marTop w:val="0"/>
                                                  <w:marBottom w:val="0"/>
                                                  <w:divBdr>
                                                    <w:top w:val="none" w:sz="0" w:space="0" w:color="auto"/>
                                                    <w:left w:val="none" w:sz="0" w:space="0" w:color="auto"/>
                                                    <w:bottom w:val="none" w:sz="0" w:space="0" w:color="auto"/>
                                                    <w:right w:val="none" w:sz="0" w:space="0" w:color="auto"/>
                                                  </w:divBdr>
                                                  <w:divsChild>
                                                    <w:div w:id="422651563">
                                                      <w:marLeft w:val="0"/>
                                                      <w:marRight w:val="0"/>
                                                      <w:marTop w:val="0"/>
                                                      <w:marBottom w:val="0"/>
                                                      <w:divBdr>
                                                        <w:top w:val="none" w:sz="0" w:space="0" w:color="auto"/>
                                                        <w:left w:val="none" w:sz="0" w:space="0" w:color="auto"/>
                                                        <w:bottom w:val="none" w:sz="0" w:space="0" w:color="auto"/>
                                                        <w:right w:val="none" w:sz="0" w:space="0" w:color="auto"/>
                                                      </w:divBdr>
                                                      <w:divsChild>
                                                        <w:div w:id="634794952">
                                                          <w:marLeft w:val="0"/>
                                                          <w:marRight w:val="0"/>
                                                          <w:marTop w:val="0"/>
                                                          <w:marBottom w:val="0"/>
                                                          <w:divBdr>
                                                            <w:top w:val="none" w:sz="0" w:space="0" w:color="auto"/>
                                                            <w:left w:val="none" w:sz="0" w:space="0" w:color="auto"/>
                                                            <w:bottom w:val="none" w:sz="0" w:space="0" w:color="auto"/>
                                                            <w:right w:val="none" w:sz="0" w:space="0" w:color="auto"/>
                                                          </w:divBdr>
                                                          <w:divsChild>
                                                            <w:div w:id="2068871754">
                                                              <w:marLeft w:val="0"/>
                                                              <w:marRight w:val="0"/>
                                                              <w:marTop w:val="0"/>
                                                              <w:marBottom w:val="0"/>
                                                              <w:divBdr>
                                                                <w:top w:val="none" w:sz="0" w:space="0" w:color="auto"/>
                                                                <w:left w:val="none" w:sz="0" w:space="0" w:color="auto"/>
                                                                <w:bottom w:val="none" w:sz="0" w:space="0" w:color="auto"/>
                                                                <w:right w:val="none" w:sz="0" w:space="0" w:color="auto"/>
                                                              </w:divBdr>
                                                              <w:divsChild>
                                                                <w:div w:id="32265892">
                                                                  <w:marLeft w:val="0"/>
                                                                  <w:marRight w:val="0"/>
                                                                  <w:marTop w:val="0"/>
                                                                  <w:marBottom w:val="105"/>
                                                                  <w:divBdr>
                                                                    <w:top w:val="single" w:sz="6" w:space="0" w:color="EDEDED"/>
                                                                    <w:left w:val="single" w:sz="6" w:space="0" w:color="EDEDED"/>
                                                                    <w:bottom w:val="single" w:sz="6" w:space="0" w:color="EDEDED"/>
                                                                    <w:right w:val="single" w:sz="6" w:space="0" w:color="EDEDED"/>
                                                                  </w:divBdr>
                                                                  <w:divsChild>
                                                                    <w:div w:id="2116368264">
                                                                      <w:marLeft w:val="0"/>
                                                                      <w:marRight w:val="0"/>
                                                                      <w:marTop w:val="0"/>
                                                                      <w:marBottom w:val="0"/>
                                                                      <w:divBdr>
                                                                        <w:top w:val="none" w:sz="0" w:space="0" w:color="auto"/>
                                                                        <w:left w:val="none" w:sz="0" w:space="0" w:color="auto"/>
                                                                        <w:bottom w:val="none" w:sz="0" w:space="0" w:color="auto"/>
                                                                        <w:right w:val="none" w:sz="0" w:space="0" w:color="auto"/>
                                                                      </w:divBdr>
                                                                      <w:divsChild>
                                                                        <w:div w:id="1399204550">
                                                                          <w:marLeft w:val="0"/>
                                                                          <w:marRight w:val="0"/>
                                                                          <w:marTop w:val="0"/>
                                                                          <w:marBottom w:val="0"/>
                                                                          <w:divBdr>
                                                                            <w:top w:val="none" w:sz="0" w:space="0" w:color="auto"/>
                                                                            <w:left w:val="none" w:sz="0" w:space="0" w:color="auto"/>
                                                                            <w:bottom w:val="none" w:sz="0" w:space="0" w:color="auto"/>
                                                                            <w:right w:val="none" w:sz="0" w:space="0" w:color="auto"/>
                                                                          </w:divBdr>
                                                                          <w:divsChild>
                                                                            <w:div w:id="988748841">
                                                                              <w:marLeft w:val="0"/>
                                                                              <w:marRight w:val="0"/>
                                                                              <w:marTop w:val="0"/>
                                                                              <w:marBottom w:val="0"/>
                                                                              <w:divBdr>
                                                                                <w:top w:val="none" w:sz="0" w:space="0" w:color="auto"/>
                                                                                <w:left w:val="none" w:sz="0" w:space="0" w:color="auto"/>
                                                                                <w:bottom w:val="none" w:sz="0" w:space="0" w:color="auto"/>
                                                                                <w:right w:val="none" w:sz="0" w:space="0" w:color="auto"/>
                                                                              </w:divBdr>
                                                                              <w:divsChild>
                                                                                <w:div w:id="1773865336">
                                                                                  <w:marLeft w:val="180"/>
                                                                                  <w:marRight w:val="180"/>
                                                                                  <w:marTop w:val="0"/>
                                                                                  <w:marBottom w:val="0"/>
                                                                                  <w:divBdr>
                                                                                    <w:top w:val="none" w:sz="0" w:space="0" w:color="auto"/>
                                                                                    <w:left w:val="none" w:sz="0" w:space="0" w:color="auto"/>
                                                                                    <w:bottom w:val="none" w:sz="0" w:space="0" w:color="auto"/>
                                                                                    <w:right w:val="none" w:sz="0" w:space="0" w:color="auto"/>
                                                                                  </w:divBdr>
                                                                                  <w:divsChild>
                                                                                    <w:div w:id="20963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254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rychirinos.com/" TargetMode="External"/><Relationship Id="rId5" Type="http://schemas.openxmlformats.org/officeDocument/2006/relationships/hyperlink" Target="mailto:marich2001@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Univision</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AutoBVT</cp:lastModifiedBy>
  <cp:revision>2</cp:revision>
  <dcterms:created xsi:type="dcterms:W3CDTF">2017-04-02T23:30:00Z</dcterms:created>
  <dcterms:modified xsi:type="dcterms:W3CDTF">2017-04-02T23:30:00Z</dcterms:modified>
</cp:coreProperties>
</file>